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lang w:val="kk-KZ"/>
        </w:rPr>
        <w:t>Білім алушы үшін пән бойынша оқыту бағдарламасы (Syllabus)</w:t>
      </w:r>
    </w:p>
    <w:p w:rsidR="008A7E7A" w:rsidRPr="008A7E7A" w:rsidRDefault="00FC3BBE" w:rsidP="008A7E7A">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2018-2019</w:t>
      </w:r>
      <w:r w:rsidR="008A7E7A" w:rsidRPr="008A7E7A">
        <w:rPr>
          <w:rFonts w:ascii="Times New Roman" w:hAnsi="Times New Roman" w:cs="Times New Roman"/>
          <w:b/>
          <w:sz w:val="20"/>
          <w:szCs w:val="20"/>
          <w:lang w:val="kk-KZ"/>
        </w:rPr>
        <w:t xml:space="preserve"> оқу жылына арналған</w:t>
      </w:r>
    </w:p>
    <w:p w:rsidR="008A7E7A" w:rsidRPr="00A83455" w:rsidRDefault="002E2E23" w:rsidP="008A7E7A">
      <w:pPr>
        <w:spacing w:after="0" w:line="240" w:lineRule="auto"/>
        <w:ind w:left="45"/>
        <w:jc w:val="center"/>
        <w:rPr>
          <w:rFonts w:ascii="Times New Roman" w:hAnsi="Times New Roman" w:cs="Times New Roman"/>
          <w:b/>
          <w:sz w:val="20"/>
          <w:szCs w:val="20"/>
          <w:lang w:val="kk-KZ"/>
        </w:rPr>
      </w:pPr>
      <w:r w:rsidRPr="002E2E23">
        <w:rPr>
          <w:b/>
          <w:lang w:val="kk-KZ"/>
        </w:rPr>
        <w:t xml:space="preserve"> </w:t>
      </w:r>
      <w:r w:rsidR="00A83455" w:rsidRPr="00A83455">
        <w:rPr>
          <w:rFonts w:ascii="Times New Roman" w:hAnsi="Times New Roman" w:cs="Times New Roman"/>
          <w:b/>
          <w:sz w:val="20"/>
          <w:szCs w:val="20"/>
          <w:lang w:val="kk-KZ"/>
        </w:rPr>
        <w:t>Қоғаммен байланыстың қазіргі технологиялары</w:t>
      </w:r>
    </w:p>
    <w:tbl>
      <w:tblPr>
        <w:tblW w:w="1106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67"/>
        <w:gridCol w:w="153"/>
        <w:gridCol w:w="210"/>
        <w:gridCol w:w="357"/>
        <w:gridCol w:w="141"/>
        <w:gridCol w:w="316"/>
        <w:gridCol w:w="164"/>
        <w:gridCol w:w="89"/>
        <w:gridCol w:w="459"/>
        <w:gridCol w:w="252"/>
        <w:gridCol w:w="426"/>
        <w:gridCol w:w="542"/>
        <w:gridCol w:w="349"/>
        <w:gridCol w:w="51"/>
        <w:gridCol w:w="1001"/>
        <w:gridCol w:w="260"/>
        <w:gridCol w:w="945"/>
        <w:gridCol w:w="192"/>
        <w:gridCol w:w="129"/>
        <w:gridCol w:w="526"/>
        <w:gridCol w:w="923"/>
        <w:gridCol w:w="1975"/>
      </w:tblGrid>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1. </w:t>
            </w:r>
            <w:r w:rsidRPr="008A7E7A">
              <w:rPr>
                <w:rFonts w:ascii="Times New Roman" w:hAnsi="Times New Roman" w:cs="Times New Roman"/>
                <w:b/>
                <w:sz w:val="20"/>
                <w:szCs w:val="20"/>
                <w:lang w:val="kk-KZ"/>
              </w:rPr>
              <w:t>Негізгі мәліметтер</w:t>
            </w:r>
          </w:p>
        </w:tc>
      </w:tr>
      <w:tr w:rsidR="008A7E7A" w:rsidRPr="008A7E7A" w:rsidTr="002E2E23">
        <w:tc>
          <w:tcPr>
            <w:tcW w:w="2328" w:type="dxa"/>
            <w:gridSpan w:val="5"/>
          </w:tcPr>
          <w:p w:rsidR="008A7E7A" w:rsidRPr="008A7E7A" w:rsidRDefault="008A7E7A" w:rsidP="008A7E7A">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Факультет</w:t>
            </w:r>
          </w:p>
        </w:tc>
        <w:tc>
          <w:tcPr>
            <w:tcW w:w="8740" w:type="dxa"/>
            <w:gridSpan w:val="18"/>
          </w:tcPr>
          <w:p w:rsidR="008A7E7A" w:rsidRPr="002E2E23" w:rsidRDefault="002E2E2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ГӘФ</w:t>
            </w:r>
          </w:p>
        </w:tc>
      </w:tr>
      <w:tr w:rsidR="008A7E7A" w:rsidRPr="008A7E7A" w:rsidTr="002E2E23">
        <w:trPr>
          <w:trHeight w:val="301"/>
        </w:trPr>
        <w:tc>
          <w:tcPr>
            <w:tcW w:w="2328" w:type="dxa"/>
            <w:gridSpan w:val="5"/>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Мамандық</w:t>
            </w:r>
          </w:p>
        </w:tc>
        <w:tc>
          <w:tcPr>
            <w:tcW w:w="8740" w:type="dxa"/>
            <w:gridSpan w:val="18"/>
          </w:tcPr>
          <w:p w:rsidR="008A7E7A" w:rsidRPr="008A7E7A" w:rsidRDefault="002E2E23" w:rsidP="008A7E7A">
            <w:pPr>
              <w:keepNext/>
              <w:autoSpaceDE w:val="0"/>
              <w:autoSpaceDN w:val="0"/>
              <w:adjustRightInd w:val="0"/>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5В050400-Журналистика</w:t>
            </w:r>
          </w:p>
        </w:tc>
      </w:tr>
      <w:tr w:rsidR="008A7E7A" w:rsidRPr="008A7E7A" w:rsidTr="002E2E23">
        <w:tc>
          <w:tcPr>
            <w:tcW w:w="1761" w:type="dxa"/>
            <w:gridSpan w:val="3"/>
          </w:tcPr>
          <w:p w:rsidR="008A7E7A" w:rsidRPr="008A7E7A" w:rsidRDefault="008A7E7A" w:rsidP="008A7E7A">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Курс</w:t>
            </w:r>
          </w:p>
        </w:tc>
        <w:tc>
          <w:tcPr>
            <w:tcW w:w="1277" w:type="dxa"/>
            <w:gridSpan w:val="6"/>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4</w:t>
            </w:r>
          </w:p>
        </w:tc>
        <w:tc>
          <w:tcPr>
            <w:tcW w:w="1137" w:type="dxa"/>
            <w:gridSpan w:val="3"/>
          </w:tcPr>
          <w:p w:rsidR="008A7E7A" w:rsidRPr="008A7E7A" w:rsidRDefault="008A7E7A" w:rsidP="008A7E7A">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Семестр</w:t>
            </w:r>
          </w:p>
        </w:tc>
        <w:tc>
          <w:tcPr>
            <w:tcW w:w="942" w:type="dxa"/>
            <w:gridSpan w:val="3"/>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7</w:t>
            </w:r>
          </w:p>
        </w:tc>
        <w:tc>
          <w:tcPr>
            <w:tcW w:w="1261" w:type="dxa"/>
            <w:gridSpan w:val="2"/>
          </w:tcPr>
          <w:p w:rsidR="008A7E7A" w:rsidRPr="008A7E7A" w:rsidRDefault="008A7E7A" w:rsidP="008A7E7A">
            <w:pPr>
              <w:spacing w:after="0" w:line="240" w:lineRule="auto"/>
              <w:rPr>
                <w:rFonts w:ascii="Times New Roman" w:hAnsi="Times New Roman" w:cs="Times New Roman"/>
                <w:sz w:val="20"/>
                <w:szCs w:val="20"/>
              </w:rPr>
            </w:pPr>
            <w:r w:rsidRPr="008A7E7A">
              <w:rPr>
                <w:rFonts w:ascii="Times New Roman" w:hAnsi="Times New Roman" w:cs="Times New Roman"/>
                <w:sz w:val="20"/>
                <w:szCs w:val="20"/>
                <w:lang w:val="kk-KZ"/>
              </w:rPr>
              <w:t>Оқыту нысаны</w:t>
            </w:r>
          </w:p>
        </w:tc>
        <w:tc>
          <w:tcPr>
            <w:tcW w:w="1266" w:type="dxa"/>
            <w:gridSpan w:val="3"/>
          </w:tcPr>
          <w:p w:rsidR="008A7E7A" w:rsidRPr="008A7E7A" w:rsidRDefault="008A7E7A" w:rsidP="008A7E7A">
            <w:pPr>
              <w:spacing w:after="0" w:line="240" w:lineRule="auto"/>
              <w:ind w:left="-533" w:firstLine="533"/>
              <w:rPr>
                <w:rFonts w:ascii="Times New Roman" w:hAnsi="Times New Roman" w:cs="Times New Roman"/>
                <w:sz w:val="20"/>
                <w:szCs w:val="20"/>
                <w:lang w:val="kk-KZ"/>
              </w:rPr>
            </w:pPr>
            <w:r w:rsidRPr="008A7E7A">
              <w:rPr>
                <w:rFonts w:ascii="Times New Roman" w:hAnsi="Times New Roman" w:cs="Times New Roman"/>
                <w:sz w:val="20"/>
                <w:szCs w:val="20"/>
                <w:lang w:val="kk-KZ"/>
              </w:rPr>
              <w:t>күндізгі</w:t>
            </w:r>
          </w:p>
        </w:tc>
        <w:tc>
          <w:tcPr>
            <w:tcW w:w="1449" w:type="dxa"/>
            <w:gridSpan w:val="2"/>
          </w:tcPr>
          <w:p w:rsidR="008A7E7A" w:rsidRPr="008A7E7A" w:rsidRDefault="008A7E7A" w:rsidP="008A7E7A">
            <w:pPr>
              <w:spacing w:after="0" w:line="240" w:lineRule="auto"/>
              <w:ind w:left="-533" w:firstLine="533"/>
              <w:rPr>
                <w:rFonts w:ascii="Times New Roman" w:hAnsi="Times New Roman" w:cs="Times New Roman"/>
                <w:sz w:val="20"/>
                <w:szCs w:val="20"/>
                <w:lang w:val="kk-KZ"/>
              </w:rPr>
            </w:pPr>
            <w:r w:rsidRPr="008A7E7A">
              <w:rPr>
                <w:rFonts w:ascii="Times New Roman" w:hAnsi="Times New Roman" w:cs="Times New Roman"/>
                <w:sz w:val="20"/>
                <w:szCs w:val="20"/>
                <w:lang w:val="kk-KZ"/>
              </w:rPr>
              <w:t>Бағдарлама</w:t>
            </w:r>
          </w:p>
        </w:tc>
        <w:tc>
          <w:tcPr>
            <w:tcW w:w="1975" w:type="dxa"/>
          </w:tcPr>
          <w:p w:rsidR="008A7E7A" w:rsidRPr="008A7E7A" w:rsidRDefault="008A7E7A" w:rsidP="008A7E7A">
            <w:pPr>
              <w:spacing w:after="0" w:line="240" w:lineRule="auto"/>
              <w:ind w:left="-533" w:firstLine="533"/>
              <w:rPr>
                <w:rFonts w:ascii="Times New Roman" w:hAnsi="Times New Roman" w:cs="Times New Roman"/>
                <w:sz w:val="20"/>
                <w:szCs w:val="20"/>
                <w:lang w:val="kk-KZ"/>
              </w:rPr>
            </w:pPr>
            <w:r w:rsidRPr="008A7E7A">
              <w:rPr>
                <w:rFonts w:ascii="Times New Roman" w:hAnsi="Times New Roman" w:cs="Times New Roman"/>
                <w:sz w:val="20"/>
                <w:szCs w:val="20"/>
                <w:lang w:val="kk-KZ"/>
              </w:rPr>
              <w:t>негізгі</w:t>
            </w:r>
          </w:p>
        </w:tc>
      </w:tr>
      <w:tr w:rsidR="008A7E7A" w:rsidRPr="008A7E7A" w:rsidTr="002E2E23">
        <w:tc>
          <w:tcPr>
            <w:tcW w:w="3038" w:type="dxa"/>
            <w:gridSpan w:val="9"/>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Пән циклы</w:t>
            </w:r>
          </w:p>
        </w:tc>
        <w:tc>
          <w:tcPr>
            <w:tcW w:w="2079" w:type="dxa"/>
            <w:gridSpan w:val="6"/>
          </w:tcPr>
          <w:p w:rsidR="008A7E7A" w:rsidRPr="008A7E7A" w:rsidRDefault="002E2E2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БП</w:t>
            </w:r>
          </w:p>
        </w:tc>
        <w:tc>
          <w:tcPr>
            <w:tcW w:w="2527" w:type="dxa"/>
            <w:gridSpan w:val="5"/>
          </w:tcPr>
          <w:p w:rsidR="008A7E7A" w:rsidRPr="008A7E7A" w:rsidRDefault="008A7E7A" w:rsidP="008A7E7A">
            <w:pPr>
              <w:spacing w:after="0" w:line="240" w:lineRule="auto"/>
              <w:ind w:left="-533" w:firstLine="533"/>
              <w:rPr>
                <w:rFonts w:ascii="Times New Roman" w:hAnsi="Times New Roman" w:cs="Times New Roman"/>
                <w:sz w:val="20"/>
                <w:szCs w:val="20"/>
              </w:rPr>
            </w:pPr>
            <w:r w:rsidRPr="008A7E7A">
              <w:rPr>
                <w:rFonts w:ascii="Times New Roman" w:hAnsi="Times New Roman" w:cs="Times New Roman"/>
                <w:sz w:val="20"/>
                <w:szCs w:val="20"/>
              </w:rPr>
              <w:t>Компонент</w:t>
            </w:r>
          </w:p>
        </w:tc>
        <w:tc>
          <w:tcPr>
            <w:tcW w:w="3424" w:type="dxa"/>
            <w:gridSpan w:val="3"/>
          </w:tcPr>
          <w:p w:rsidR="008A7E7A" w:rsidRPr="0012590B" w:rsidRDefault="0012590B"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Таңдау бойынша </w:t>
            </w:r>
          </w:p>
        </w:tc>
      </w:tr>
      <w:tr w:rsidR="008A7E7A" w:rsidRPr="008A7E7A" w:rsidTr="002E2E23">
        <w:tc>
          <w:tcPr>
            <w:tcW w:w="3038" w:type="dxa"/>
            <w:gridSpan w:val="9"/>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Кредит саны</w:t>
            </w:r>
          </w:p>
        </w:tc>
        <w:tc>
          <w:tcPr>
            <w:tcW w:w="2079" w:type="dxa"/>
            <w:gridSpan w:val="6"/>
          </w:tcPr>
          <w:p w:rsidR="008A7E7A" w:rsidRPr="008A7E7A" w:rsidRDefault="002E2E2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2527" w:type="dxa"/>
            <w:gridSpan w:val="5"/>
          </w:tcPr>
          <w:p w:rsidR="008A7E7A" w:rsidRPr="008A7E7A" w:rsidRDefault="008A7E7A" w:rsidP="008A7E7A">
            <w:pPr>
              <w:spacing w:after="0" w:line="240" w:lineRule="auto"/>
              <w:ind w:left="-533" w:firstLine="533"/>
              <w:rPr>
                <w:rFonts w:ascii="Times New Roman" w:hAnsi="Times New Roman" w:cs="Times New Roman"/>
                <w:sz w:val="20"/>
                <w:szCs w:val="20"/>
                <w:lang w:val="kk-KZ"/>
              </w:rPr>
            </w:pPr>
            <w:r w:rsidRPr="008A7E7A">
              <w:rPr>
                <w:rFonts w:ascii="Times New Roman" w:hAnsi="Times New Roman" w:cs="Times New Roman"/>
                <w:sz w:val="20"/>
                <w:szCs w:val="20"/>
                <w:lang w:val="kk-KZ"/>
              </w:rPr>
              <w:t>Сағаттар саны</w:t>
            </w:r>
          </w:p>
        </w:tc>
        <w:tc>
          <w:tcPr>
            <w:tcW w:w="3424" w:type="dxa"/>
            <w:gridSpan w:val="3"/>
          </w:tcPr>
          <w:p w:rsidR="008A7E7A" w:rsidRPr="0012590B" w:rsidRDefault="002E2E23" w:rsidP="008A7E7A">
            <w:pPr>
              <w:spacing w:after="0" w:line="240" w:lineRule="auto"/>
              <w:ind w:left="-533" w:firstLine="533"/>
              <w:rPr>
                <w:rFonts w:ascii="Times New Roman" w:hAnsi="Times New Roman" w:cs="Times New Roman"/>
                <w:sz w:val="20"/>
                <w:szCs w:val="20"/>
                <w:lang w:val="kk-KZ"/>
              </w:rPr>
            </w:pPr>
            <w:r>
              <w:rPr>
                <w:rFonts w:ascii="Times New Roman" w:hAnsi="Times New Roman" w:cs="Times New Roman"/>
                <w:sz w:val="20"/>
                <w:szCs w:val="20"/>
                <w:lang w:val="kk-KZ"/>
              </w:rPr>
              <w:t>135</w:t>
            </w:r>
          </w:p>
        </w:tc>
      </w:tr>
      <w:tr w:rsidR="008A7E7A" w:rsidRPr="007D38A9" w:rsidTr="002E2E23">
        <w:tc>
          <w:tcPr>
            <w:tcW w:w="3497" w:type="dxa"/>
            <w:gridSpan w:val="10"/>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 xml:space="preserve">Сабақ өткізу орны </w:t>
            </w:r>
          </w:p>
        </w:tc>
        <w:tc>
          <w:tcPr>
            <w:tcW w:w="7571" w:type="dxa"/>
            <w:gridSpan w:val="13"/>
          </w:tcPr>
          <w:p w:rsidR="008A7E7A" w:rsidRPr="008A7E7A" w:rsidRDefault="008A7E7A"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Сабақтар кестеге сәйкес №2</w:t>
            </w:r>
            <w:r w:rsidRPr="008A7E7A">
              <w:rPr>
                <w:rFonts w:ascii="Times New Roman" w:hAnsi="Times New Roman" w:cs="Times New Roman"/>
                <w:sz w:val="20"/>
                <w:szCs w:val="20"/>
                <w:lang w:val="kk-KZ"/>
              </w:rPr>
              <w:t xml:space="preserve"> корпуста өткізіледі</w:t>
            </w:r>
          </w:p>
        </w:tc>
      </w:tr>
      <w:tr w:rsidR="008A7E7A" w:rsidRPr="008A7E7A" w:rsidTr="002E2E23">
        <w:tc>
          <w:tcPr>
            <w:tcW w:w="2469" w:type="dxa"/>
            <w:gridSpan w:val="6"/>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Дәріскер</w:t>
            </w:r>
          </w:p>
        </w:tc>
        <w:tc>
          <w:tcPr>
            <w:tcW w:w="8599" w:type="dxa"/>
            <w:gridSpan w:val="17"/>
          </w:tcPr>
          <w:p w:rsidR="008A7E7A" w:rsidRPr="008A7E7A" w:rsidRDefault="00FC3BBE"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Маркабаева Г.</w:t>
            </w:r>
          </w:p>
        </w:tc>
      </w:tr>
      <w:tr w:rsidR="008A7E7A" w:rsidRPr="008A7E7A" w:rsidTr="002E2E23">
        <w:tc>
          <w:tcPr>
            <w:tcW w:w="2469" w:type="dxa"/>
            <w:gridSpan w:val="6"/>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Оқытушы</w:t>
            </w:r>
          </w:p>
        </w:tc>
        <w:tc>
          <w:tcPr>
            <w:tcW w:w="8599" w:type="dxa"/>
            <w:gridSpan w:val="17"/>
          </w:tcPr>
          <w:p w:rsidR="008A7E7A" w:rsidRPr="008A7E7A" w:rsidRDefault="008A7E7A" w:rsidP="008A7E7A">
            <w:pPr>
              <w:spacing w:after="0" w:line="240" w:lineRule="auto"/>
              <w:rPr>
                <w:rFonts w:ascii="Times New Roman" w:hAnsi="Times New Roman" w:cs="Times New Roman"/>
                <w:sz w:val="20"/>
                <w:szCs w:val="20"/>
                <w:lang w:val="kk-KZ"/>
              </w:rPr>
            </w:pPr>
          </w:p>
        </w:tc>
      </w:tr>
      <w:tr w:rsidR="008A7E7A" w:rsidRPr="008A7E7A" w:rsidTr="002E2E23">
        <w:tc>
          <w:tcPr>
            <w:tcW w:w="2785" w:type="dxa"/>
            <w:gridSpan w:val="7"/>
            <w:vMerge w:val="restart"/>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Кеңес уақыты</w:t>
            </w:r>
          </w:p>
          <w:p w:rsidR="008A7E7A" w:rsidRPr="008A7E7A" w:rsidRDefault="008A7E7A" w:rsidP="008A7E7A">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w:t>
            </w:r>
            <w:r w:rsidRPr="008A7E7A">
              <w:rPr>
                <w:rFonts w:ascii="Times New Roman" w:hAnsi="Times New Roman" w:cs="Times New Roman"/>
                <w:sz w:val="20"/>
                <w:szCs w:val="20"/>
                <w:lang w:val="kk-KZ"/>
              </w:rPr>
              <w:t>БОӨЖ</w:t>
            </w:r>
            <w:r w:rsidRPr="008A7E7A">
              <w:rPr>
                <w:rFonts w:ascii="Times New Roman" w:hAnsi="Times New Roman" w:cs="Times New Roman"/>
                <w:sz w:val="20"/>
                <w:szCs w:val="20"/>
              </w:rPr>
              <w:t xml:space="preserve"> оф.)</w:t>
            </w:r>
          </w:p>
        </w:tc>
        <w:tc>
          <w:tcPr>
            <w:tcW w:w="2281" w:type="dxa"/>
            <w:gridSpan w:val="7"/>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rPr>
              <w:t>1-</w:t>
            </w:r>
            <w:r w:rsidRPr="008A7E7A">
              <w:rPr>
                <w:rFonts w:ascii="Times New Roman" w:hAnsi="Times New Roman" w:cs="Times New Roman"/>
                <w:sz w:val="20"/>
                <w:szCs w:val="20"/>
                <w:lang w:val="kk-KZ"/>
              </w:rPr>
              <w:t>нші апта</w:t>
            </w:r>
          </w:p>
        </w:tc>
        <w:tc>
          <w:tcPr>
            <w:tcW w:w="2257" w:type="dxa"/>
            <w:gridSpan w:val="4"/>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rPr>
              <w:t>2-</w:t>
            </w:r>
            <w:r w:rsidRPr="008A7E7A">
              <w:rPr>
                <w:rFonts w:ascii="Times New Roman" w:hAnsi="Times New Roman" w:cs="Times New Roman"/>
                <w:sz w:val="20"/>
                <w:szCs w:val="20"/>
                <w:lang w:val="kk-KZ"/>
              </w:rPr>
              <w:t>нші апта</w:t>
            </w:r>
          </w:p>
        </w:tc>
        <w:tc>
          <w:tcPr>
            <w:tcW w:w="3745" w:type="dxa"/>
            <w:gridSpan w:val="5"/>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rPr>
              <w:t>3-</w:t>
            </w:r>
            <w:r w:rsidRPr="008A7E7A">
              <w:rPr>
                <w:rFonts w:ascii="Times New Roman" w:hAnsi="Times New Roman" w:cs="Times New Roman"/>
                <w:sz w:val="20"/>
                <w:szCs w:val="20"/>
                <w:lang w:val="kk-KZ"/>
              </w:rPr>
              <w:t>нші апта</w:t>
            </w:r>
          </w:p>
        </w:tc>
      </w:tr>
      <w:tr w:rsidR="008A7E7A" w:rsidRPr="008A7E7A" w:rsidTr="002E2E23">
        <w:tc>
          <w:tcPr>
            <w:tcW w:w="2785" w:type="dxa"/>
            <w:gridSpan w:val="7"/>
            <w:vMerge/>
          </w:tcPr>
          <w:p w:rsidR="008A7E7A" w:rsidRPr="008A7E7A" w:rsidRDefault="008A7E7A" w:rsidP="008A7E7A">
            <w:pPr>
              <w:spacing w:after="0" w:line="240" w:lineRule="auto"/>
              <w:rPr>
                <w:rFonts w:ascii="Times New Roman" w:hAnsi="Times New Roman" w:cs="Times New Roman"/>
                <w:sz w:val="20"/>
                <w:szCs w:val="20"/>
              </w:rPr>
            </w:pPr>
          </w:p>
        </w:tc>
        <w:tc>
          <w:tcPr>
            <w:tcW w:w="2281" w:type="dxa"/>
            <w:gridSpan w:val="7"/>
          </w:tcPr>
          <w:p w:rsidR="008A7E7A" w:rsidRPr="008A7E7A" w:rsidRDefault="008A7E7A" w:rsidP="008A7E7A">
            <w:pPr>
              <w:spacing w:after="0" w:line="240" w:lineRule="auto"/>
              <w:rPr>
                <w:rFonts w:ascii="Times New Roman" w:hAnsi="Times New Roman" w:cs="Times New Roman"/>
                <w:sz w:val="20"/>
                <w:szCs w:val="20"/>
              </w:rPr>
            </w:pPr>
          </w:p>
        </w:tc>
        <w:tc>
          <w:tcPr>
            <w:tcW w:w="2257" w:type="dxa"/>
            <w:gridSpan w:val="4"/>
          </w:tcPr>
          <w:p w:rsidR="008A7E7A" w:rsidRPr="008A7E7A" w:rsidRDefault="008A7E7A" w:rsidP="008A7E7A">
            <w:pPr>
              <w:spacing w:after="0" w:line="240" w:lineRule="auto"/>
              <w:rPr>
                <w:rFonts w:ascii="Times New Roman" w:hAnsi="Times New Roman" w:cs="Times New Roman"/>
                <w:sz w:val="20"/>
                <w:szCs w:val="20"/>
              </w:rPr>
            </w:pPr>
          </w:p>
        </w:tc>
        <w:tc>
          <w:tcPr>
            <w:tcW w:w="3745" w:type="dxa"/>
            <w:gridSpan w:val="5"/>
          </w:tcPr>
          <w:p w:rsidR="008A7E7A" w:rsidRPr="008A7E7A" w:rsidRDefault="008A7E7A" w:rsidP="008A7E7A">
            <w:pPr>
              <w:spacing w:after="0" w:line="240" w:lineRule="auto"/>
              <w:rPr>
                <w:rFonts w:ascii="Times New Roman" w:hAnsi="Times New Roman" w:cs="Times New Roman"/>
                <w:sz w:val="20"/>
                <w:szCs w:val="20"/>
              </w:rPr>
            </w:pPr>
          </w:p>
        </w:tc>
      </w:tr>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2 </w:t>
            </w:r>
            <w:r w:rsidRPr="008A7E7A">
              <w:rPr>
                <w:rFonts w:ascii="Times New Roman" w:hAnsi="Times New Roman" w:cs="Times New Roman"/>
                <w:b/>
                <w:sz w:val="20"/>
                <w:szCs w:val="20"/>
                <w:lang w:val="kk-KZ"/>
              </w:rPr>
              <w:t>Пререквизиттер және постреквизиттер</w:t>
            </w:r>
          </w:p>
        </w:tc>
      </w:tr>
      <w:tr w:rsidR="008A7E7A" w:rsidRPr="00F871B4" w:rsidTr="002E2E23">
        <w:tc>
          <w:tcPr>
            <w:tcW w:w="1971" w:type="dxa"/>
            <w:gridSpan w:val="4"/>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Пререквизиттер</w:t>
            </w:r>
          </w:p>
        </w:tc>
        <w:tc>
          <w:tcPr>
            <w:tcW w:w="9097" w:type="dxa"/>
            <w:gridSpan w:val="19"/>
          </w:tcPr>
          <w:p w:rsidR="008A7E7A" w:rsidRPr="00F871B4" w:rsidRDefault="00F871B4" w:rsidP="008A7E7A">
            <w:pPr>
              <w:spacing w:after="0" w:line="240" w:lineRule="auto"/>
              <w:jc w:val="both"/>
              <w:rPr>
                <w:rFonts w:ascii="Times New Roman" w:hAnsi="Times New Roman" w:cs="Times New Roman"/>
                <w:sz w:val="24"/>
                <w:szCs w:val="24"/>
                <w:lang w:val="kk-KZ"/>
              </w:rPr>
            </w:pPr>
            <w:r w:rsidRPr="00F871B4">
              <w:rPr>
                <w:rFonts w:ascii="Times New Roman" w:hAnsi="Times New Roman" w:cs="Times New Roman"/>
                <w:color w:val="000000"/>
                <w:sz w:val="24"/>
                <w:szCs w:val="24"/>
                <w:lang w:val="kk-KZ"/>
              </w:rPr>
              <w:t>бұқаралық ақпарат теориясы мен практикасы</w:t>
            </w:r>
          </w:p>
        </w:tc>
      </w:tr>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3 </w:t>
            </w:r>
            <w:r w:rsidRPr="008A7E7A">
              <w:rPr>
                <w:rFonts w:ascii="Times New Roman" w:hAnsi="Times New Roman" w:cs="Times New Roman"/>
                <w:b/>
                <w:sz w:val="20"/>
                <w:szCs w:val="20"/>
                <w:lang w:val="kk-KZ"/>
              </w:rPr>
              <w:t>Пәннің мақсаты мен міндеттері</w:t>
            </w:r>
          </w:p>
        </w:tc>
      </w:tr>
      <w:tr w:rsidR="008A7E7A" w:rsidRPr="007D38A9" w:rsidTr="002E2E23">
        <w:tc>
          <w:tcPr>
            <w:tcW w:w="1608" w:type="dxa"/>
            <w:gridSpan w:val="2"/>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Мақсаты</w:t>
            </w:r>
          </w:p>
        </w:tc>
        <w:tc>
          <w:tcPr>
            <w:tcW w:w="9460" w:type="dxa"/>
            <w:gridSpan w:val="21"/>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Қазіргі қоғаммен байланысты ғылым, саясат құралы, журналистика және бизнес саласы ретінде қарап, оның кәсіпқой әдістері мен теориялық білімдерін игеру.</w:t>
            </w:r>
          </w:p>
        </w:tc>
      </w:tr>
      <w:tr w:rsidR="008A7E7A" w:rsidRPr="007D38A9" w:rsidTr="002E2E23">
        <w:trPr>
          <w:trHeight w:val="795"/>
        </w:trPr>
        <w:tc>
          <w:tcPr>
            <w:tcW w:w="1608" w:type="dxa"/>
            <w:gridSpan w:val="2"/>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Міндеттері</w:t>
            </w:r>
          </w:p>
        </w:tc>
        <w:tc>
          <w:tcPr>
            <w:tcW w:w="9460" w:type="dxa"/>
            <w:gridSpan w:val="21"/>
          </w:tcPr>
          <w:p w:rsidR="008A7E7A" w:rsidRPr="008A7E7A" w:rsidRDefault="008A7E7A" w:rsidP="008A7E7A">
            <w:pPr>
              <w:spacing w:after="0" w:line="240" w:lineRule="auto"/>
              <w:jc w:val="both"/>
              <w:rPr>
                <w:rFonts w:ascii="Times New Roman" w:hAnsi="Times New Roman" w:cs="Times New Roman"/>
                <w:sz w:val="20"/>
                <w:szCs w:val="20"/>
                <w:lang w:val="kk-KZ"/>
              </w:rPr>
            </w:pPr>
            <w:r w:rsidRPr="008A7E7A">
              <w:rPr>
                <w:rFonts w:ascii="Times New Roman" w:hAnsi="Times New Roman" w:cs="Times New Roman"/>
                <w:sz w:val="20"/>
                <w:szCs w:val="20"/>
                <w:lang w:val="kk-KZ"/>
              </w:rPr>
              <w:t>РR мамандығына қойылатын негізгі талаптарымен таныса отырып, жоспарлауда, басқаруда;  аналитикалық жұмыстарды ұйымдастыруда,</w:t>
            </w:r>
            <w:r w:rsidRPr="008A7E7A">
              <w:rPr>
                <w:rFonts w:ascii="Times New Roman" w:hAnsi="Times New Roman" w:cs="Times New Roman"/>
                <w:sz w:val="20"/>
                <w:szCs w:val="20"/>
                <w:lang w:val="kk-KZ"/>
              </w:rPr>
              <w:tab/>
              <w:t xml:space="preserve"> жарнама,</w:t>
            </w:r>
            <w:r w:rsidRPr="008A7E7A">
              <w:rPr>
                <w:rFonts w:ascii="Times New Roman" w:hAnsi="Times New Roman" w:cs="Times New Roman"/>
                <w:sz w:val="20"/>
                <w:szCs w:val="20"/>
                <w:lang w:val="kk-KZ"/>
              </w:rPr>
              <w:tab/>
              <w:t>экономикалық, өндірістік және әлеуметтік қатынастарды, саяси бағытта, бизнес, қаржы, әлеуметтік институттар, халықтың азаматтық белсенділігіне сүйену керек.</w:t>
            </w:r>
          </w:p>
        </w:tc>
      </w:tr>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4 </w:t>
            </w:r>
            <w:r w:rsidRPr="008A7E7A">
              <w:rPr>
                <w:rFonts w:ascii="Times New Roman" w:hAnsi="Times New Roman" w:cs="Times New Roman"/>
                <w:b/>
                <w:sz w:val="20"/>
                <w:szCs w:val="20"/>
                <w:lang w:val="kk-KZ"/>
              </w:rPr>
              <w:t>Академиялық сабақтардың бөлінуі</w:t>
            </w:r>
          </w:p>
        </w:tc>
      </w:tr>
      <w:tr w:rsidR="002E2E23" w:rsidRPr="008A7E7A" w:rsidTr="002E2E23">
        <w:tc>
          <w:tcPr>
            <w:tcW w:w="2949" w:type="dxa"/>
            <w:gridSpan w:val="8"/>
            <w:shd w:val="clear" w:color="auto" w:fill="auto"/>
          </w:tcPr>
          <w:p w:rsidR="002E2E23" w:rsidRPr="008A7E7A" w:rsidRDefault="002E2E23"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Барлығы</w:t>
            </w:r>
          </w:p>
        </w:tc>
        <w:tc>
          <w:tcPr>
            <w:tcW w:w="800" w:type="dxa"/>
            <w:gridSpan w:val="3"/>
          </w:tcPr>
          <w:p w:rsidR="002E2E23" w:rsidRPr="002E2E23" w:rsidRDefault="002E2E2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Дәріс</w:t>
            </w:r>
          </w:p>
        </w:tc>
        <w:tc>
          <w:tcPr>
            <w:tcW w:w="968" w:type="dxa"/>
            <w:gridSpan w:val="2"/>
          </w:tcPr>
          <w:p w:rsidR="002E2E23" w:rsidRPr="002E2E23" w:rsidRDefault="002E2E23" w:rsidP="002E2E23">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Тәжіриб</w:t>
            </w:r>
          </w:p>
        </w:tc>
        <w:tc>
          <w:tcPr>
            <w:tcW w:w="1401" w:type="dxa"/>
            <w:gridSpan w:val="3"/>
          </w:tcPr>
          <w:p w:rsidR="002E2E23" w:rsidRPr="008A7E7A" w:rsidRDefault="002E2E23" w:rsidP="008A7E7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Студ</w:t>
            </w:r>
          </w:p>
        </w:tc>
        <w:tc>
          <w:tcPr>
            <w:tcW w:w="1397" w:type="dxa"/>
            <w:gridSpan w:val="3"/>
          </w:tcPr>
          <w:p w:rsidR="002E2E23" w:rsidRPr="008A7E7A" w:rsidRDefault="002E2E23"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Б</w:t>
            </w:r>
            <w:r>
              <w:rPr>
                <w:rFonts w:ascii="Times New Roman" w:hAnsi="Times New Roman" w:cs="Times New Roman"/>
                <w:sz w:val="20"/>
                <w:szCs w:val="20"/>
                <w:lang w:val="kk-KZ"/>
              </w:rPr>
              <w:t>О</w:t>
            </w:r>
            <w:r w:rsidRPr="008A7E7A">
              <w:rPr>
                <w:rFonts w:ascii="Times New Roman" w:hAnsi="Times New Roman" w:cs="Times New Roman"/>
                <w:sz w:val="20"/>
                <w:szCs w:val="20"/>
                <w:lang w:val="kk-KZ"/>
              </w:rPr>
              <w:t>ӨЖ</w:t>
            </w:r>
          </w:p>
        </w:tc>
        <w:tc>
          <w:tcPr>
            <w:tcW w:w="655" w:type="dxa"/>
            <w:gridSpan w:val="2"/>
          </w:tcPr>
          <w:p w:rsidR="002E2E23" w:rsidRPr="008A7E7A" w:rsidRDefault="002E2E23" w:rsidP="002E2E23">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БӨЖ</w:t>
            </w:r>
          </w:p>
        </w:tc>
        <w:tc>
          <w:tcPr>
            <w:tcW w:w="2898" w:type="dxa"/>
            <w:gridSpan w:val="2"/>
          </w:tcPr>
          <w:p w:rsidR="002E2E23" w:rsidRPr="008A7E7A" w:rsidRDefault="002E2E23"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Бақылау нысаны</w:t>
            </w:r>
          </w:p>
        </w:tc>
      </w:tr>
      <w:tr w:rsidR="002E2E23" w:rsidRPr="008A7E7A" w:rsidTr="002E2E23">
        <w:tc>
          <w:tcPr>
            <w:tcW w:w="2949" w:type="dxa"/>
            <w:gridSpan w:val="8"/>
          </w:tcPr>
          <w:p w:rsidR="002E2E23" w:rsidRPr="008A7E7A" w:rsidRDefault="002E2E2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3</w:t>
            </w:r>
            <w:r w:rsidRPr="008A7E7A">
              <w:rPr>
                <w:rFonts w:ascii="Times New Roman" w:hAnsi="Times New Roman" w:cs="Times New Roman"/>
                <w:sz w:val="20"/>
                <w:szCs w:val="20"/>
                <w:lang w:val="kk-KZ"/>
              </w:rPr>
              <w:t xml:space="preserve"> </w:t>
            </w:r>
            <w:r w:rsidRPr="008A7E7A">
              <w:rPr>
                <w:rFonts w:ascii="Times New Roman" w:hAnsi="Times New Roman" w:cs="Times New Roman"/>
                <w:sz w:val="20"/>
                <w:szCs w:val="20"/>
              </w:rPr>
              <w:t xml:space="preserve">кредит </w:t>
            </w:r>
            <w:r>
              <w:rPr>
                <w:rFonts w:ascii="Times New Roman" w:hAnsi="Times New Roman" w:cs="Times New Roman"/>
                <w:sz w:val="20"/>
                <w:szCs w:val="20"/>
                <w:lang w:val="kk-KZ"/>
              </w:rPr>
              <w:t xml:space="preserve"> 135 </w:t>
            </w:r>
            <w:r w:rsidRPr="008A7E7A">
              <w:rPr>
                <w:rFonts w:ascii="Times New Roman" w:hAnsi="Times New Roman" w:cs="Times New Roman"/>
                <w:sz w:val="20"/>
                <w:szCs w:val="20"/>
                <w:lang w:val="kk-KZ"/>
              </w:rPr>
              <w:t>сағат</w:t>
            </w:r>
          </w:p>
        </w:tc>
        <w:tc>
          <w:tcPr>
            <w:tcW w:w="800" w:type="dxa"/>
            <w:gridSpan w:val="3"/>
          </w:tcPr>
          <w:p w:rsidR="002E2E23" w:rsidRPr="002E2E23" w:rsidRDefault="005A42B2" w:rsidP="002A0114">
            <w:pPr>
              <w:jc w:val="center"/>
              <w:rPr>
                <w:rFonts w:ascii="Times New Roman" w:hAnsi="Times New Roman" w:cs="Times New Roman"/>
                <w:sz w:val="20"/>
                <w:szCs w:val="20"/>
              </w:rPr>
            </w:pPr>
            <w:r>
              <w:rPr>
                <w:rFonts w:ascii="Times New Roman" w:hAnsi="Times New Roman" w:cs="Times New Roman"/>
                <w:sz w:val="20"/>
                <w:szCs w:val="20"/>
              </w:rPr>
              <w:t>10</w:t>
            </w:r>
          </w:p>
        </w:tc>
        <w:tc>
          <w:tcPr>
            <w:tcW w:w="968" w:type="dxa"/>
            <w:gridSpan w:val="2"/>
          </w:tcPr>
          <w:p w:rsidR="002E2E23" w:rsidRPr="002E2E23" w:rsidRDefault="005A42B2" w:rsidP="002A0114">
            <w:pPr>
              <w:jc w:val="center"/>
              <w:rPr>
                <w:rFonts w:ascii="Times New Roman" w:hAnsi="Times New Roman" w:cs="Times New Roman"/>
                <w:sz w:val="20"/>
                <w:szCs w:val="20"/>
              </w:rPr>
            </w:pPr>
            <w:r>
              <w:rPr>
                <w:rFonts w:ascii="Times New Roman" w:hAnsi="Times New Roman" w:cs="Times New Roman"/>
                <w:sz w:val="20"/>
                <w:szCs w:val="20"/>
              </w:rPr>
              <w:t>25</w:t>
            </w:r>
          </w:p>
        </w:tc>
        <w:tc>
          <w:tcPr>
            <w:tcW w:w="1401" w:type="dxa"/>
            <w:gridSpan w:val="3"/>
          </w:tcPr>
          <w:p w:rsidR="002E2E23" w:rsidRPr="002E2E23" w:rsidRDefault="00F871B4" w:rsidP="002A0114">
            <w:pPr>
              <w:jc w:val="center"/>
              <w:rPr>
                <w:rFonts w:ascii="Times New Roman" w:hAnsi="Times New Roman" w:cs="Times New Roman"/>
                <w:sz w:val="20"/>
                <w:szCs w:val="20"/>
              </w:rPr>
            </w:pPr>
            <w:r>
              <w:rPr>
                <w:rFonts w:ascii="Times New Roman" w:hAnsi="Times New Roman" w:cs="Times New Roman"/>
                <w:sz w:val="20"/>
                <w:szCs w:val="20"/>
              </w:rPr>
              <w:t>15</w:t>
            </w:r>
          </w:p>
        </w:tc>
        <w:tc>
          <w:tcPr>
            <w:tcW w:w="1397" w:type="dxa"/>
            <w:gridSpan w:val="3"/>
          </w:tcPr>
          <w:p w:rsidR="002E2E23" w:rsidRPr="002E2E23" w:rsidRDefault="002E2E23" w:rsidP="002A0114">
            <w:pPr>
              <w:jc w:val="center"/>
              <w:rPr>
                <w:rFonts w:ascii="Times New Roman" w:hAnsi="Times New Roman" w:cs="Times New Roman"/>
                <w:sz w:val="20"/>
                <w:szCs w:val="20"/>
              </w:rPr>
            </w:pPr>
          </w:p>
        </w:tc>
        <w:tc>
          <w:tcPr>
            <w:tcW w:w="655" w:type="dxa"/>
            <w:gridSpan w:val="2"/>
          </w:tcPr>
          <w:p w:rsidR="002E2E23" w:rsidRPr="002E2E23" w:rsidRDefault="00F871B4" w:rsidP="002A0114">
            <w:pPr>
              <w:jc w:val="center"/>
              <w:rPr>
                <w:rFonts w:ascii="Times New Roman" w:hAnsi="Times New Roman" w:cs="Times New Roman"/>
                <w:sz w:val="20"/>
                <w:szCs w:val="20"/>
              </w:rPr>
            </w:pPr>
            <w:r>
              <w:rPr>
                <w:rFonts w:ascii="Times New Roman" w:hAnsi="Times New Roman" w:cs="Times New Roman"/>
                <w:sz w:val="20"/>
                <w:szCs w:val="20"/>
              </w:rPr>
              <w:t>9</w:t>
            </w:r>
            <w:r w:rsidR="002E2E23" w:rsidRPr="002E2E23">
              <w:rPr>
                <w:rFonts w:ascii="Times New Roman" w:hAnsi="Times New Roman" w:cs="Times New Roman"/>
                <w:sz w:val="20"/>
                <w:szCs w:val="20"/>
              </w:rPr>
              <w:t>0</w:t>
            </w:r>
          </w:p>
        </w:tc>
        <w:tc>
          <w:tcPr>
            <w:tcW w:w="2898" w:type="dxa"/>
            <w:gridSpan w:val="2"/>
          </w:tcPr>
          <w:p w:rsidR="002E2E23" w:rsidRPr="008A7E7A" w:rsidRDefault="002E2E23"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Емтихан</w:t>
            </w:r>
          </w:p>
        </w:tc>
      </w:tr>
      <w:tr w:rsidR="002E2E23" w:rsidRPr="008A7E7A" w:rsidTr="002E2E23">
        <w:tc>
          <w:tcPr>
            <w:tcW w:w="8170" w:type="dxa"/>
            <w:gridSpan w:val="21"/>
          </w:tcPr>
          <w:p w:rsidR="002E2E23" w:rsidRPr="008A7E7A" w:rsidRDefault="002E2E23"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5 </w:t>
            </w:r>
            <w:r w:rsidRPr="008A7E7A">
              <w:rPr>
                <w:rFonts w:ascii="Times New Roman" w:hAnsi="Times New Roman" w:cs="Times New Roman"/>
                <w:b/>
                <w:sz w:val="20"/>
                <w:szCs w:val="20"/>
                <w:lang w:val="kk-KZ"/>
              </w:rPr>
              <w:t>Пәннің мазмұны</w:t>
            </w:r>
          </w:p>
        </w:tc>
        <w:tc>
          <w:tcPr>
            <w:tcW w:w="2898" w:type="dxa"/>
            <w:gridSpan w:val="2"/>
          </w:tcPr>
          <w:p w:rsidR="002E2E23" w:rsidRPr="008A7E7A" w:rsidRDefault="002E2E23" w:rsidP="002E2E23">
            <w:pPr>
              <w:spacing w:after="0" w:line="240" w:lineRule="auto"/>
              <w:jc w:val="center"/>
              <w:rPr>
                <w:rFonts w:ascii="Times New Roman" w:hAnsi="Times New Roman" w:cs="Times New Roman"/>
                <w:b/>
                <w:sz w:val="20"/>
                <w:szCs w:val="20"/>
                <w:lang w:val="kk-KZ"/>
              </w:rPr>
            </w:pPr>
          </w:p>
        </w:tc>
      </w:tr>
      <w:tr w:rsidR="008A7E7A" w:rsidRPr="007D38A9" w:rsidTr="008A7E7A">
        <w:tc>
          <w:tcPr>
            <w:tcW w:w="11068" w:type="dxa"/>
            <w:gridSpan w:val="23"/>
          </w:tcPr>
          <w:p w:rsidR="008A7E7A" w:rsidRPr="008A7E7A" w:rsidRDefault="008A7E7A" w:rsidP="008A7E7A">
            <w:pPr>
              <w:pStyle w:val="1"/>
              <w:spacing w:before="0" w:after="0"/>
              <w:ind w:firstLine="540"/>
              <w:jc w:val="both"/>
              <w:rPr>
                <w:rFonts w:ascii="Times New Roman" w:hAnsi="Times New Roman"/>
                <w:b w:val="0"/>
                <w:sz w:val="20"/>
                <w:szCs w:val="20"/>
                <w:lang w:val="kk-KZ"/>
              </w:rPr>
            </w:pPr>
            <w:r w:rsidRPr="008A7E7A">
              <w:rPr>
                <w:rFonts w:ascii="Times New Roman" w:hAnsi="Times New Roman"/>
                <w:b w:val="0"/>
                <w:sz w:val="20"/>
                <w:szCs w:val="20"/>
                <w:lang w:val="kk-KZ"/>
              </w:rPr>
              <w:t>«Қоғаммен байланыстың қазіргі технологиялары» пәні кәсіптік</w:t>
            </w:r>
            <w:r w:rsidR="00AD38BB">
              <w:rPr>
                <w:rFonts w:ascii="Times New Roman" w:hAnsi="Times New Roman"/>
                <w:b w:val="0"/>
                <w:sz w:val="20"/>
                <w:szCs w:val="20"/>
                <w:lang w:val="kk-KZ"/>
              </w:rPr>
              <w:t xml:space="preserve"> элективті пән болып табылады.</w:t>
            </w:r>
            <w:r w:rsidRPr="008A7E7A">
              <w:rPr>
                <w:rFonts w:ascii="Times New Roman" w:hAnsi="Times New Roman"/>
                <w:b w:val="0"/>
                <w:sz w:val="20"/>
                <w:szCs w:val="20"/>
                <w:lang w:val="kk-KZ"/>
              </w:rPr>
              <w:t xml:space="preserve"> Постсоветтік мемлекеттер, соған қоса егеменді және тәуелсіз Қазақстан ұмтылатын азаматтық қоғамның бөлінбес бөлігі болып, оның мемлекеттік құры</w:t>
            </w:r>
            <w:r w:rsidR="00AD38BB">
              <w:rPr>
                <w:rFonts w:ascii="Times New Roman" w:hAnsi="Times New Roman"/>
                <w:b w:val="0"/>
                <w:sz w:val="20"/>
                <w:szCs w:val="20"/>
                <w:lang w:val="kk-KZ"/>
              </w:rPr>
              <w:t>лы</w:t>
            </w:r>
            <w:r w:rsidRPr="008A7E7A">
              <w:rPr>
                <w:rFonts w:ascii="Times New Roman" w:hAnsi="Times New Roman"/>
                <w:b w:val="0"/>
                <w:sz w:val="20"/>
                <w:szCs w:val="20"/>
                <w:lang w:val="kk-KZ"/>
              </w:rPr>
              <w:t>мдары, қоғамдық құрылыстар, партиялар, сенім топтары және басқа да ерекше мүдделерінің қатар дамуы болып табылады.</w:t>
            </w:r>
          </w:p>
        </w:tc>
      </w:tr>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6 </w:t>
            </w:r>
            <w:r w:rsidRPr="008A7E7A">
              <w:rPr>
                <w:rFonts w:ascii="Times New Roman" w:hAnsi="Times New Roman" w:cs="Times New Roman"/>
                <w:b/>
                <w:sz w:val="20"/>
                <w:szCs w:val="20"/>
                <w:lang w:val="kk-KZ"/>
              </w:rPr>
              <w:t>Курс саясаты</w:t>
            </w:r>
          </w:p>
        </w:tc>
      </w:tr>
      <w:tr w:rsidR="008A7E7A" w:rsidRPr="007D38A9" w:rsidTr="008A7E7A">
        <w:tc>
          <w:tcPr>
            <w:tcW w:w="11068" w:type="dxa"/>
            <w:gridSpan w:val="23"/>
          </w:tcPr>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bCs/>
                <w:sz w:val="20"/>
                <w:szCs w:val="20"/>
                <w:lang w:val="kk-KZ" w:eastAsia="ko-KR"/>
              </w:rPr>
              <w:t xml:space="preserve"> </w:t>
            </w:r>
            <w:r w:rsidRPr="008A7E7A">
              <w:rPr>
                <w:rFonts w:ascii="Times New Roman" w:hAnsi="Times New Roman" w:cs="Times New Roman"/>
                <w:spacing w:val="-5"/>
                <w:sz w:val="20"/>
                <w:szCs w:val="20"/>
                <w:lang w:val="kk-KZ"/>
              </w:rPr>
              <w:t>Бұл пәнді оқу кезінде студент белсенді түрде араласуы тиіс. Сондықтан студент сабаққа жиі дайындалып, өзіндік жұмыстың барлық тапсырмаларын орындауы керек. Сонымен қатар, ол практикалық және теориялық сабақтарға да дайындалғаны жөн. Оның сабаққа дайындығы ауызша және тес</w:t>
            </w:r>
            <w:r w:rsidR="00AD38BB">
              <w:rPr>
                <w:rFonts w:ascii="Times New Roman" w:hAnsi="Times New Roman" w:cs="Times New Roman"/>
                <w:spacing w:val="-5"/>
                <w:sz w:val="20"/>
                <w:szCs w:val="20"/>
                <w:lang w:val="kk-KZ"/>
              </w:rPr>
              <w:t>т</w:t>
            </w:r>
            <w:r w:rsidRPr="008A7E7A">
              <w:rPr>
                <w:rFonts w:ascii="Times New Roman" w:hAnsi="Times New Roman" w:cs="Times New Roman"/>
                <w:spacing w:val="-5"/>
                <w:sz w:val="20"/>
                <w:szCs w:val="20"/>
                <w:lang w:val="kk-KZ"/>
              </w:rPr>
              <w:t xml:space="preserve"> сұрақтары арқылы тексеріледі.</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Кез келген бақылау жұмыстары тек төменгі баға алғаннан кейін ғана қайта тапсырылады. Мұндай жағдайда студенттің балдық көрсеткіші 0,8 кемиді. Ал, оң нәтижеге жеткенде бақылау жұмысы қайта тапсырылмайды.</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Студент дәлелсіз себептермен сабақ қалдыруға болмайды. Егер практикалық сабақ қалдырса, ол міндетті түрде оны белгіленген күнінде уақыт оздырмай тапсыруға тиіс.</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Сырт киіммен аудиторияға кіруге рұқсат етілмейді.</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Сабақ үстінде студент қауіпсіздік ережелерін сақтап, ұялы телефонын ағытып, көңілін басқа жаққа аудармауға тиіс.</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СӨЖ белгіленген күні орындалуы керек. Егерде СӨЖ одан кеш тапсырылса, онда оның балдық көрсеткіші 0,8 кемиді.</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Студент оқытушымен, әрі өз құрбыларымен сыпайы, мейірімді, төзімді, ашық болғаны дұрыс.</w:t>
            </w:r>
          </w:p>
          <w:p w:rsidR="008A7E7A" w:rsidRPr="008A7E7A" w:rsidRDefault="008A7E7A" w:rsidP="008A7E7A">
            <w:pPr>
              <w:spacing w:after="0" w:line="240" w:lineRule="auto"/>
              <w:jc w:val="both"/>
              <w:rPr>
                <w:rFonts w:ascii="Times New Roman" w:hAnsi="Times New Roman" w:cs="Times New Roman"/>
                <w:sz w:val="20"/>
                <w:szCs w:val="20"/>
                <w:lang w:val="kk-KZ" w:eastAsia="ko-KR"/>
              </w:rPr>
            </w:pPr>
          </w:p>
        </w:tc>
      </w:tr>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7 </w:t>
            </w:r>
            <w:r w:rsidRPr="008A7E7A">
              <w:rPr>
                <w:rFonts w:ascii="Times New Roman" w:hAnsi="Times New Roman" w:cs="Times New Roman"/>
                <w:b/>
                <w:sz w:val="20"/>
                <w:szCs w:val="20"/>
                <w:lang w:val="kk-KZ"/>
              </w:rPr>
              <w:t>Ұсынылатын әдебиеттер тізімі</w:t>
            </w:r>
          </w:p>
        </w:tc>
      </w:tr>
      <w:tr w:rsidR="008A7E7A" w:rsidRPr="008A7E7A" w:rsidTr="002E2E23">
        <w:trPr>
          <w:trHeight w:val="2381"/>
        </w:trPr>
        <w:tc>
          <w:tcPr>
            <w:tcW w:w="1441" w:type="dxa"/>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Негізгі</w:t>
            </w:r>
          </w:p>
        </w:tc>
        <w:tc>
          <w:tcPr>
            <w:tcW w:w="9627" w:type="dxa"/>
            <w:gridSpan w:val="22"/>
          </w:tcPr>
          <w:p w:rsidR="008A7E7A" w:rsidRPr="008A7E7A" w:rsidRDefault="008A7E7A" w:rsidP="008A7E7A">
            <w:pPr>
              <w:spacing w:after="0" w:line="240" w:lineRule="auto"/>
              <w:jc w:val="both"/>
              <w:rPr>
                <w:rFonts w:ascii="Times New Roman" w:hAnsi="Times New Roman" w:cs="Times New Roman"/>
                <w:sz w:val="20"/>
                <w:szCs w:val="20"/>
              </w:rPr>
            </w:pPr>
          </w:p>
          <w:p w:rsidR="00F871B4" w:rsidRPr="00F871B4" w:rsidRDefault="00F871B4" w:rsidP="00F871B4">
            <w:pPr>
              <w:pStyle w:val="a7"/>
              <w:rPr>
                <w:rFonts w:ascii="Times New Roman" w:hAnsi="Times New Roman" w:cs="Times New Roman"/>
                <w:sz w:val="20"/>
                <w:szCs w:val="20"/>
                <w:lang w:val="kk-KZ"/>
              </w:rPr>
            </w:pPr>
            <w:r w:rsidRPr="00F871B4">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F871B4">
              <w:rPr>
                <w:rFonts w:ascii="Times New Roman" w:hAnsi="Times New Roman" w:cs="Times New Roman"/>
                <w:sz w:val="20"/>
                <w:szCs w:val="20"/>
                <w:lang w:val="kk-KZ"/>
              </w:rPr>
              <w:t xml:space="preserve"> 1.  Тер-Минасова С.Г. Тіл және мәдениетаралық коммуникация.-Алматы: </w:t>
            </w:r>
          </w:p>
          <w:p w:rsidR="00F871B4" w:rsidRPr="00F871B4" w:rsidRDefault="00F871B4" w:rsidP="00F871B4">
            <w:pPr>
              <w:pStyle w:val="a7"/>
              <w:rPr>
                <w:rFonts w:ascii="Times New Roman" w:hAnsi="Times New Roman" w:cs="Times New Roman"/>
                <w:sz w:val="20"/>
                <w:szCs w:val="20"/>
                <w:lang w:val="kk-KZ"/>
              </w:rPr>
            </w:pPr>
            <w:r w:rsidRPr="00F871B4">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F871B4">
              <w:rPr>
                <w:rFonts w:ascii="Times New Roman" w:hAnsi="Times New Roman" w:cs="Times New Roman"/>
                <w:sz w:val="20"/>
                <w:szCs w:val="20"/>
                <w:lang w:val="kk-KZ"/>
              </w:rPr>
              <w:t>Ұлттық аударма бюросы, 2018 ж</w:t>
            </w:r>
          </w:p>
          <w:p w:rsidR="008A7E7A" w:rsidRPr="00F871B4" w:rsidRDefault="008A7E7A" w:rsidP="00F871B4">
            <w:pPr>
              <w:pStyle w:val="a8"/>
              <w:numPr>
                <w:ilvl w:val="0"/>
                <w:numId w:val="3"/>
              </w:numPr>
              <w:spacing w:after="0" w:line="240" w:lineRule="auto"/>
              <w:jc w:val="both"/>
              <w:rPr>
                <w:rFonts w:ascii="Times New Roman" w:hAnsi="Times New Roman" w:cs="Times New Roman"/>
                <w:sz w:val="20"/>
                <w:szCs w:val="20"/>
                <w:lang w:val="kk-KZ"/>
              </w:rPr>
            </w:pPr>
            <w:r w:rsidRPr="00F871B4">
              <w:rPr>
                <w:rFonts w:ascii="Times New Roman" w:hAnsi="Times New Roman" w:cs="Times New Roman"/>
                <w:sz w:val="20"/>
                <w:szCs w:val="20"/>
                <w:lang w:val="kk-KZ"/>
              </w:rPr>
              <w:t>Сэм Блэк. Паблик Рилейшнз. Что это такое? Москва, Новости: Сов.– австр. Предприятие «АСЭС–Москва», Б.г. (1990)</w:t>
            </w:r>
          </w:p>
          <w:p w:rsidR="008A7E7A" w:rsidRPr="00F871B4" w:rsidRDefault="008A7E7A" w:rsidP="00F871B4">
            <w:pPr>
              <w:pStyle w:val="a8"/>
              <w:numPr>
                <w:ilvl w:val="0"/>
                <w:numId w:val="3"/>
              </w:numPr>
              <w:spacing w:after="0" w:line="240" w:lineRule="auto"/>
              <w:jc w:val="both"/>
              <w:rPr>
                <w:rFonts w:ascii="Times New Roman" w:hAnsi="Times New Roman" w:cs="Times New Roman"/>
                <w:sz w:val="20"/>
                <w:szCs w:val="20"/>
                <w:lang w:val="kk-KZ"/>
              </w:rPr>
            </w:pPr>
            <w:r w:rsidRPr="00F871B4">
              <w:rPr>
                <w:rFonts w:ascii="Times New Roman" w:hAnsi="Times New Roman" w:cs="Times New Roman"/>
                <w:sz w:val="20"/>
                <w:szCs w:val="20"/>
                <w:lang w:val="kk-KZ"/>
              </w:rPr>
              <w:t>Алешина И.В. Паблик рилейшнз для менеджеров. Москва, 2002</w:t>
            </w:r>
          </w:p>
          <w:p w:rsidR="008A7E7A" w:rsidRPr="008A7E7A" w:rsidRDefault="008A7E7A" w:rsidP="00F871B4">
            <w:pPr>
              <w:numPr>
                <w:ilvl w:val="0"/>
                <w:numId w:val="3"/>
              </w:numPr>
              <w:spacing w:after="0" w:line="240" w:lineRule="auto"/>
              <w:jc w:val="both"/>
              <w:rPr>
                <w:rFonts w:ascii="Times New Roman" w:hAnsi="Times New Roman" w:cs="Times New Roman"/>
                <w:sz w:val="20"/>
                <w:szCs w:val="20"/>
                <w:lang w:val="kk-KZ"/>
              </w:rPr>
            </w:pPr>
            <w:r w:rsidRPr="008A7E7A">
              <w:rPr>
                <w:rFonts w:ascii="Times New Roman" w:hAnsi="Times New Roman" w:cs="Times New Roman"/>
                <w:sz w:val="20"/>
                <w:szCs w:val="20"/>
                <w:lang w:val="kk-KZ"/>
              </w:rPr>
              <w:t>Синяева И.М. Паблик рилейшнз в коммерческой деятельности. Юнити, Москва, 2003</w:t>
            </w:r>
          </w:p>
          <w:p w:rsidR="008A7E7A" w:rsidRPr="008A7E7A" w:rsidRDefault="008A7E7A" w:rsidP="00F871B4">
            <w:pPr>
              <w:numPr>
                <w:ilvl w:val="0"/>
                <w:numId w:val="3"/>
              </w:numPr>
              <w:spacing w:after="0" w:line="240" w:lineRule="auto"/>
              <w:jc w:val="both"/>
              <w:rPr>
                <w:rFonts w:ascii="Times New Roman" w:hAnsi="Times New Roman" w:cs="Times New Roman"/>
                <w:sz w:val="20"/>
                <w:szCs w:val="20"/>
                <w:lang w:val="kk-KZ"/>
              </w:rPr>
            </w:pPr>
            <w:r w:rsidRPr="008A7E7A">
              <w:rPr>
                <w:rFonts w:ascii="Times New Roman" w:hAnsi="Times New Roman" w:cs="Times New Roman"/>
                <w:sz w:val="20"/>
                <w:szCs w:val="20"/>
                <w:lang w:val="kk-KZ"/>
              </w:rPr>
              <w:t>Е.Н.Пашенцев. Паблик рилейшнз от бизнеса до политики. Москва, «Финпресс», 2002</w:t>
            </w:r>
          </w:p>
          <w:p w:rsidR="008A7E7A" w:rsidRPr="008A7E7A" w:rsidRDefault="008A7E7A" w:rsidP="00F871B4">
            <w:pPr>
              <w:numPr>
                <w:ilvl w:val="0"/>
                <w:numId w:val="3"/>
              </w:numPr>
              <w:spacing w:after="0" w:line="240" w:lineRule="auto"/>
              <w:jc w:val="both"/>
              <w:rPr>
                <w:rFonts w:ascii="Times New Roman" w:hAnsi="Times New Roman" w:cs="Times New Roman"/>
                <w:sz w:val="20"/>
                <w:szCs w:val="20"/>
                <w:lang w:val="kk-KZ"/>
              </w:rPr>
            </w:pPr>
            <w:r w:rsidRPr="008A7E7A">
              <w:rPr>
                <w:rFonts w:ascii="Times New Roman" w:hAnsi="Times New Roman" w:cs="Times New Roman"/>
                <w:sz w:val="20"/>
                <w:szCs w:val="20"/>
                <w:lang w:val="kk-KZ"/>
              </w:rPr>
              <w:t>Паблик рилейшнз. Связи с общественностью в сфере бизнеса. Москва: Тандем, 2001</w:t>
            </w:r>
          </w:p>
          <w:p w:rsidR="008A7E7A" w:rsidRPr="008A7E7A" w:rsidRDefault="008A7E7A" w:rsidP="00F871B4">
            <w:pPr>
              <w:numPr>
                <w:ilvl w:val="0"/>
                <w:numId w:val="3"/>
              </w:numPr>
              <w:spacing w:after="0" w:line="240" w:lineRule="auto"/>
              <w:jc w:val="both"/>
              <w:rPr>
                <w:rFonts w:ascii="Times New Roman" w:hAnsi="Times New Roman" w:cs="Times New Roman"/>
                <w:sz w:val="20"/>
                <w:szCs w:val="20"/>
                <w:lang w:val="kk-KZ"/>
              </w:rPr>
            </w:pPr>
            <w:r w:rsidRPr="008A7E7A">
              <w:rPr>
                <w:rFonts w:ascii="Times New Roman" w:hAnsi="Times New Roman" w:cs="Times New Roman"/>
                <w:sz w:val="20"/>
                <w:szCs w:val="20"/>
                <w:lang w:val="kk-KZ"/>
              </w:rPr>
              <w:t>Синяева И.М. Паблик рилейшнз в коммерческой деятельности. Юнити, Москва, 2003</w:t>
            </w:r>
          </w:p>
          <w:p w:rsidR="008A7E7A" w:rsidRPr="008A7E7A" w:rsidRDefault="008A7E7A" w:rsidP="00F871B4">
            <w:pPr>
              <w:numPr>
                <w:ilvl w:val="0"/>
                <w:numId w:val="3"/>
              </w:numPr>
              <w:spacing w:after="0" w:line="240" w:lineRule="auto"/>
              <w:jc w:val="both"/>
              <w:rPr>
                <w:rFonts w:ascii="Times New Roman" w:hAnsi="Times New Roman" w:cs="Times New Roman"/>
                <w:sz w:val="20"/>
                <w:szCs w:val="20"/>
                <w:lang w:val="kk-KZ"/>
              </w:rPr>
            </w:pPr>
            <w:r w:rsidRPr="008A7E7A">
              <w:rPr>
                <w:rFonts w:ascii="Times New Roman" w:hAnsi="Times New Roman" w:cs="Times New Roman"/>
                <w:sz w:val="20"/>
                <w:szCs w:val="20"/>
                <w:lang w:val="kk-KZ"/>
              </w:rPr>
              <w:t>Шарков Ф.И. Паблик рилейшнз (Связи с общественностью) Москва, 2005 (</w:t>
            </w:r>
            <w:proofErr w:type="spellStart"/>
            <w:r w:rsidRPr="008A7E7A">
              <w:rPr>
                <w:rFonts w:ascii="Times New Roman" w:hAnsi="Times New Roman" w:cs="Times New Roman"/>
                <w:sz w:val="20"/>
                <w:szCs w:val="20"/>
                <w:lang w:val="en-US"/>
              </w:rPr>
              <w:t>Gaudeamus</w:t>
            </w:r>
            <w:proofErr w:type="spellEnd"/>
            <w:r w:rsidRPr="008A7E7A">
              <w:rPr>
                <w:rFonts w:ascii="Times New Roman" w:hAnsi="Times New Roman" w:cs="Times New Roman"/>
                <w:sz w:val="20"/>
                <w:szCs w:val="20"/>
                <w:lang w:val="kk-KZ"/>
              </w:rPr>
              <w:t>)</w:t>
            </w:r>
          </w:p>
          <w:p w:rsidR="008A7E7A" w:rsidRPr="008A7E7A" w:rsidRDefault="008A7E7A" w:rsidP="008A7E7A">
            <w:pPr>
              <w:spacing w:after="0" w:line="240" w:lineRule="auto"/>
              <w:ind w:left="720"/>
              <w:jc w:val="both"/>
              <w:rPr>
                <w:rFonts w:ascii="Times New Roman" w:hAnsi="Times New Roman" w:cs="Times New Roman"/>
                <w:sz w:val="20"/>
                <w:szCs w:val="20"/>
                <w:lang w:val="kk-KZ"/>
              </w:rPr>
            </w:pPr>
          </w:p>
          <w:p w:rsidR="008A7E7A" w:rsidRPr="008A7E7A" w:rsidRDefault="008A7E7A" w:rsidP="008A7E7A">
            <w:pPr>
              <w:pStyle w:val="a5"/>
              <w:autoSpaceDE w:val="0"/>
              <w:autoSpaceDN w:val="0"/>
              <w:spacing w:after="0"/>
              <w:rPr>
                <w:sz w:val="20"/>
                <w:szCs w:val="20"/>
                <w:lang w:val="kk-KZ"/>
              </w:rPr>
            </w:pPr>
          </w:p>
        </w:tc>
      </w:tr>
    </w:tbl>
    <w:p w:rsidR="008A7E7A" w:rsidRPr="008A7E7A" w:rsidRDefault="008A7E7A" w:rsidP="008A7E7A">
      <w:pPr>
        <w:spacing w:after="0" w:line="240" w:lineRule="auto"/>
        <w:rPr>
          <w:rFonts w:ascii="Times New Roman" w:hAnsi="Times New Roman" w:cs="Times New Roman"/>
          <w:sz w:val="20"/>
          <w:szCs w:val="20"/>
          <w:lang w:val="kk-KZ"/>
        </w:rPr>
        <w:sectPr w:rsidR="008A7E7A" w:rsidRPr="008A7E7A" w:rsidSect="002D6F3F">
          <w:pgSz w:w="11906" w:h="16838"/>
          <w:pgMar w:top="567" w:right="567" w:bottom="567" w:left="1134" w:header="709" w:footer="709" w:gutter="0"/>
          <w:cols w:space="708"/>
          <w:docGrid w:linePitch="360"/>
        </w:sectPr>
      </w:pPr>
    </w:p>
    <w:p w:rsidR="008A7E7A" w:rsidRPr="0012590B" w:rsidRDefault="008A7E7A" w:rsidP="00D238E7">
      <w:pPr>
        <w:tabs>
          <w:tab w:val="left" w:pos="2700"/>
        </w:tabs>
        <w:spacing w:after="0" w:line="240" w:lineRule="auto"/>
        <w:jc w:val="center"/>
        <w:rPr>
          <w:rFonts w:ascii="Times New Roman" w:hAnsi="Times New Roman" w:cs="Times New Roman"/>
          <w:b/>
          <w:sz w:val="20"/>
          <w:szCs w:val="20"/>
          <w:lang w:val="kk-KZ"/>
        </w:rPr>
      </w:pPr>
      <w:r w:rsidRPr="0012590B">
        <w:rPr>
          <w:rFonts w:ascii="Times New Roman" w:hAnsi="Times New Roman" w:cs="Times New Roman"/>
          <w:b/>
          <w:sz w:val="20"/>
          <w:szCs w:val="20"/>
        </w:rPr>
        <w:lastRenderedPageBreak/>
        <w:t xml:space="preserve">8 </w:t>
      </w:r>
      <w:r w:rsidRPr="0012590B">
        <w:rPr>
          <w:rFonts w:ascii="Times New Roman" w:hAnsi="Times New Roman" w:cs="Times New Roman"/>
          <w:b/>
          <w:sz w:val="20"/>
          <w:szCs w:val="20"/>
          <w:lang w:val="kk-KZ"/>
        </w:rPr>
        <w:t>Күнтізбелік-тақырыптық жоспар</w:t>
      </w:r>
    </w:p>
    <w:p w:rsidR="008A7E7A" w:rsidRPr="008A7E7A" w:rsidRDefault="008A7E7A" w:rsidP="008A7E7A">
      <w:pPr>
        <w:tabs>
          <w:tab w:val="left" w:pos="2700"/>
        </w:tabs>
        <w:spacing w:after="0" w:line="240" w:lineRule="auto"/>
        <w:jc w:val="center"/>
        <w:rPr>
          <w:rFonts w:ascii="Times New Roman" w:hAnsi="Times New Roman" w:cs="Times New Roman"/>
          <w:b/>
          <w:sz w:val="20"/>
          <w:szCs w:val="20"/>
          <w:lang w:val="kk-KZ"/>
        </w:rPr>
      </w:pPr>
    </w:p>
    <w:tbl>
      <w:tblPr>
        <w:tblW w:w="146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1666"/>
        <w:gridCol w:w="3969"/>
        <w:gridCol w:w="425"/>
        <w:gridCol w:w="3261"/>
        <w:gridCol w:w="708"/>
        <w:gridCol w:w="3261"/>
        <w:gridCol w:w="850"/>
      </w:tblGrid>
      <w:tr w:rsidR="00D238E7" w:rsidRPr="008A7E7A" w:rsidTr="00B06894">
        <w:trPr>
          <w:cantSplit/>
          <w:trHeight w:val="811"/>
        </w:trPr>
        <w:tc>
          <w:tcPr>
            <w:tcW w:w="537" w:type="dxa"/>
          </w:tcPr>
          <w:p w:rsidR="00D238E7" w:rsidRPr="00D238E7" w:rsidRDefault="00D238E7" w:rsidP="002A0114">
            <w:pPr>
              <w:tabs>
                <w:tab w:val="left" w:pos="432"/>
              </w:tabs>
              <w:ind w:right="-108"/>
              <w:jc w:val="center"/>
              <w:rPr>
                <w:rFonts w:ascii="Times New Roman" w:hAnsi="Times New Roman" w:cs="Times New Roman"/>
                <w:sz w:val="24"/>
                <w:szCs w:val="24"/>
                <w:lang w:val="kk-KZ"/>
              </w:rPr>
            </w:pPr>
            <w:r w:rsidRPr="00D238E7">
              <w:rPr>
                <w:rFonts w:ascii="Times New Roman" w:hAnsi="Times New Roman" w:cs="Times New Roman"/>
                <w:sz w:val="24"/>
                <w:szCs w:val="24"/>
              </w:rPr>
              <w:t xml:space="preserve">№ </w:t>
            </w:r>
            <w:r w:rsidRPr="00D238E7">
              <w:rPr>
                <w:rFonts w:ascii="Times New Roman" w:hAnsi="Times New Roman" w:cs="Times New Roman"/>
                <w:sz w:val="24"/>
                <w:szCs w:val="24"/>
                <w:lang w:val="kk-KZ"/>
              </w:rPr>
              <w:t>апта</w:t>
            </w:r>
          </w:p>
        </w:tc>
        <w:tc>
          <w:tcPr>
            <w:tcW w:w="1666" w:type="dxa"/>
          </w:tcPr>
          <w:p w:rsidR="00D238E7" w:rsidRPr="00D238E7" w:rsidRDefault="00D238E7" w:rsidP="002A0114">
            <w:pPr>
              <w:jc w:val="center"/>
              <w:rPr>
                <w:rFonts w:ascii="Times New Roman" w:hAnsi="Times New Roman" w:cs="Times New Roman"/>
                <w:sz w:val="24"/>
                <w:szCs w:val="24"/>
              </w:rPr>
            </w:pPr>
            <w:r w:rsidRPr="00D238E7">
              <w:rPr>
                <w:rFonts w:ascii="Times New Roman" w:hAnsi="Times New Roman" w:cs="Times New Roman"/>
                <w:sz w:val="24"/>
                <w:szCs w:val="24"/>
              </w:rPr>
              <w:t>Мо</w:t>
            </w:r>
          </w:p>
          <w:p w:rsidR="00D238E7" w:rsidRPr="00D238E7" w:rsidRDefault="00D238E7" w:rsidP="002A0114">
            <w:pPr>
              <w:jc w:val="center"/>
              <w:rPr>
                <w:rFonts w:ascii="Times New Roman" w:hAnsi="Times New Roman" w:cs="Times New Roman"/>
                <w:sz w:val="24"/>
                <w:szCs w:val="24"/>
              </w:rPr>
            </w:pPr>
            <w:r w:rsidRPr="00D238E7">
              <w:rPr>
                <w:rFonts w:ascii="Times New Roman" w:hAnsi="Times New Roman" w:cs="Times New Roman"/>
                <w:sz w:val="24"/>
                <w:szCs w:val="24"/>
              </w:rPr>
              <w:t xml:space="preserve">дуль </w:t>
            </w:r>
          </w:p>
        </w:tc>
        <w:tc>
          <w:tcPr>
            <w:tcW w:w="3969" w:type="dxa"/>
          </w:tcPr>
          <w:p w:rsidR="00D238E7" w:rsidRPr="00D238E7" w:rsidRDefault="00D238E7" w:rsidP="002A0114">
            <w:pPr>
              <w:jc w:val="center"/>
              <w:rPr>
                <w:rFonts w:ascii="Times New Roman" w:hAnsi="Times New Roman" w:cs="Times New Roman"/>
                <w:sz w:val="24"/>
                <w:szCs w:val="24"/>
                <w:lang w:val="kk-KZ"/>
              </w:rPr>
            </w:pPr>
            <w:r w:rsidRPr="00D238E7">
              <w:rPr>
                <w:rFonts w:ascii="Times New Roman" w:hAnsi="Times New Roman" w:cs="Times New Roman"/>
                <w:sz w:val="24"/>
                <w:szCs w:val="24"/>
                <w:lang w:val="kk-KZ"/>
              </w:rPr>
              <w:t>Дәріс тақырыбы</w:t>
            </w:r>
          </w:p>
        </w:tc>
        <w:tc>
          <w:tcPr>
            <w:tcW w:w="425" w:type="dxa"/>
          </w:tcPr>
          <w:p w:rsidR="00D238E7" w:rsidRPr="00D238E7" w:rsidRDefault="00D238E7" w:rsidP="002A0114">
            <w:pPr>
              <w:jc w:val="center"/>
              <w:rPr>
                <w:rFonts w:ascii="Times New Roman" w:hAnsi="Times New Roman" w:cs="Times New Roman"/>
                <w:sz w:val="24"/>
                <w:szCs w:val="24"/>
                <w:lang w:val="kk-KZ"/>
              </w:rPr>
            </w:pPr>
            <w:r w:rsidRPr="00D238E7">
              <w:rPr>
                <w:rFonts w:ascii="Times New Roman" w:hAnsi="Times New Roman" w:cs="Times New Roman"/>
                <w:sz w:val="24"/>
                <w:szCs w:val="24"/>
                <w:lang w:val="kk-KZ"/>
              </w:rPr>
              <w:t>сағ</w:t>
            </w:r>
          </w:p>
        </w:tc>
        <w:tc>
          <w:tcPr>
            <w:tcW w:w="3261" w:type="dxa"/>
          </w:tcPr>
          <w:p w:rsidR="00D238E7" w:rsidRPr="00D238E7" w:rsidRDefault="00D238E7" w:rsidP="00570118">
            <w:pPr>
              <w:jc w:val="center"/>
              <w:rPr>
                <w:rFonts w:ascii="Times New Roman" w:hAnsi="Times New Roman" w:cs="Times New Roman"/>
                <w:sz w:val="24"/>
                <w:szCs w:val="24"/>
                <w:lang w:val="kk-KZ"/>
              </w:rPr>
            </w:pPr>
            <w:r w:rsidRPr="00D238E7">
              <w:rPr>
                <w:rFonts w:ascii="Times New Roman" w:hAnsi="Times New Roman" w:cs="Times New Roman"/>
                <w:sz w:val="24"/>
                <w:szCs w:val="24"/>
                <w:lang w:val="kk-KZ"/>
              </w:rPr>
              <w:t xml:space="preserve">Тәжірибелік сабақ тақырыбыбақылау түрлері </w:t>
            </w:r>
          </w:p>
        </w:tc>
        <w:tc>
          <w:tcPr>
            <w:tcW w:w="708" w:type="dxa"/>
            <w:textDirection w:val="btLr"/>
          </w:tcPr>
          <w:p w:rsidR="00D238E7" w:rsidRPr="00D238E7" w:rsidRDefault="00D238E7" w:rsidP="002A0114">
            <w:pPr>
              <w:ind w:left="113" w:right="113"/>
              <w:jc w:val="center"/>
              <w:rPr>
                <w:rFonts w:ascii="Times New Roman" w:hAnsi="Times New Roman" w:cs="Times New Roman"/>
                <w:sz w:val="24"/>
                <w:szCs w:val="24"/>
                <w:lang w:val="kk-KZ"/>
              </w:rPr>
            </w:pPr>
            <w:r w:rsidRPr="00D238E7">
              <w:rPr>
                <w:rFonts w:ascii="Times New Roman" w:hAnsi="Times New Roman" w:cs="Times New Roman"/>
                <w:sz w:val="24"/>
                <w:szCs w:val="24"/>
                <w:lang w:val="kk-KZ"/>
              </w:rPr>
              <w:t>Сағат</w:t>
            </w:r>
          </w:p>
        </w:tc>
        <w:tc>
          <w:tcPr>
            <w:tcW w:w="3261" w:type="dxa"/>
          </w:tcPr>
          <w:p w:rsidR="00D238E7" w:rsidRPr="00D238E7" w:rsidRDefault="00D238E7" w:rsidP="002A0114">
            <w:pPr>
              <w:jc w:val="center"/>
              <w:rPr>
                <w:rFonts w:ascii="Times New Roman" w:hAnsi="Times New Roman" w:cs="Times New Roman"/>
                <w:sz w:val="24"/>
                <w:szCs w:val="24"/>
                <w:lang w:val="kk-KZ"/>
              </w:rPr>
            </w:pPr>
            <w:r w:rsidRPr="00D238E7">
              <w:rPr>
                <w:rFonts w:ascii="Times New Roman" w:hAnsi="Times New Roman" w:cs="Times New Roman"/>
                <w:sz w:val="24"/>
                <w:szCs w:val="24"/>
                <w:lang w:val="kk-KZ"/>
              </w:rPr>
              <w:t>Студиялық сабақ тақырыбы</w:t>
            </w:r>
          </w:p>
          <w:p w:rsidR="00D238E7" w:rsidRPr="00D238E7" w:rsidRDefault="00D238E7" w:rsidP="002A0114">
            <w:pPr>
              <w:jc w:val="center"/>
              <w:rPr>
                <w:rFonts w:ascii="Times New Roman" w:hAnsi="Times New Roman" w:cs="Times New Roman"/>
                <w:sz w:val="24"/>
                <w:szCs w:val="24"/>
              </w:rPr>
            </w:pPr>
          </w:p>
        </w:tc>
        <w:tc>
          <w:tcPr>
            <w:tcW w:w="850" w:type="dxa"/>
            <w:textDirection w:val="btLr"/>
          </w:tcPr>
          <w:p w:rsidR="00D238E7" w:rsidRPr="00D238E7" w:rsidRDefault="00D238E7" w:rsidP="002A0114">
            <w:pPr>
              <w:ind w:left="113" w:right="113"/>
              <w:jc w:val="center"/>
              <w:rPr>
                <w:rFonts w:ascii="Times New Roman" w:hAnsi="Times New Roman" w:cs="Times New Roman"/>
                <w:sz w:val="24"/>
                <w:szCs w:val="24"/>
              </w:rPr>
            </w:pPr>
            <w:r w:rsidRPr="00D238E7">
              <w:rPr>
                <w:rFonts w:ascii="Times New Roman" w:hAnsi="Times New Roman" w:cs="Times New Roman"/>
                <w:sz w:val="24"/>
                <w:szCs w:val="24"/>
                <w:lang w:val="kk-KZ"/>
              </w:rPr>
              <w:t>Сағат</w:t>
            </w:r>
          </w:p>
        </w:tc>
      </w:tr>
      <w:tr w:rsidR="00570118" w:rsidRPr="008A7E7A" w:rsidTr="00B06894">
        <w:trPr>
          <w:trHeight w:val="487"/>
        </w:trPr>
        <w:tc>
          <w:tcPr>
            <w:tcW w:w="537" w:type="dxa"/>
          </w:tcPr>
          <w:p w:rsidR="00570118" w:rsidRPr="008A7E7A" w:rsidRDefault="00570118"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rPr>
              <w:t>1</w:t>
            </w:r>
          </w:p>
        </w:tc>
        <w:tc>
          <w:tcPr>
            <w:tcW w:w="1666" w:type="dxa"/>
            <w:vMerge w:val="restart"/>
          </w:tcPr>
          <w:p w:rsidR="00570118" w:rsidRPr="008A7E7A" w:rsidRDefault="00570118"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rPr>
              <w:t xml:space="preserve">1 </w:t>
            </w:r>
            <w:r w:rsidRPr="008A7E7A">
              <w:rPr>
                <w:rFonts w:ascii="Times New Roman" w:hAnsi="Times New Roman" w:cs="Times New Roman"/>
                <w:sz w:val="20"/>
                <w:szCs w:val="20"/>
                <w:lang w:val="en-US"/>
              </w:rPr>
              <w:t>PR</w:t>
            </w:r>
            <w:r w:rsidRPr="008A7E7A">
              <w:rPr>
                <w:rFonts w:ascii="Times New Roman" w:hAnsi="Times New Roman" w:cs="Times New Roman"/>
                <w:sz w:val="20"/>
                <w:szCs w:val="20"/>
              </w:rPr>
              <w:t xml:space="preserve"> </w:t>
            </w:r>
            <w:r w:rsidRPr="008A7E7A">
              <w:rPr>
                <w:rFonts w:ascii="Times New Roman" w:hAnsi="Times New Roman" w:cs="Times New Roman"/>
                <w:sz w:val="20"/>
                <w:szCs w:val="20"/>
                <w:lang w:val="kk-KZ"/>
              </w:rPr>
              <w:t>түсінігі және даму эволюциясы</w:t>
            </w:r>
          </w:p>
        </w:tc>
        <w:tc>
          <w:tcPr>
            <w:tcW w:w="3969" w:type="dxa"/>
          </w:tcPr>
          <w:p w:rsidR="00570118" w:rsidRPr="00100A5F" w:rsidRDefault="00100A5F" w:rsidP="008A7E7A">
            <w:pPr>
              <w:spacing w:after="0" w:line="240" w:lineRule="auto"/>
              <w:rPr>
                <w:rFonts w:ascii="Times New Roman" w:hAnsi="Times New Roman" w:cs="Times New Roman"/>
                <w:sz w:val="20"/>
                <w:szCs w:val="20"/>
                <w:lang w:val="kk-KZ"/>
              </w:rPr>
            </w:pPr>
            <w:r w:rsidRPr="00100A5F">
              <w:rPr>
                <w:rFonts w:ascii="Times New Roman" w:hAnsi="Times New Roman" w:cs="Times New Roman"/>
                <w:sz w:val="20"/>
                <w:szCs w:val="20"/>
                <w:lang w:val="kk-KZ"/>
              </w:rPr>
              <w:t>Мамандыққа кіріспе. PR: даму эволюциясы</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261" w:type="dxa"/>
          </w:tcPr>
          <w:p w:rsidR="00570118" w:rsidRPr="008A7E7A" w:rsidRDefault="008C30D0"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ПР менеджмент функциясы ретінде.</w:t>
            </w:r>
          </w:p>
        </w:tc>
        <w:tc>
          <w:tcPr>
            <w:tcW w:w="708" w:type="dxa"/>
            <w:vAlign w:val="center"/>
          </w:tcPr>
          <w:p w:rsidR="00570118" w:rsidRDefault="00570118" w:rsidP="00487848">
            <w:pPr>
              <w:jc w:val="center"/>
              <w:rPr>
                <w:sz w:val="20"/>
                <w:szCs w:val="20"/>
              </w:rPr>
            </w:pPr>
            <w:r>
              <w:rPr>
                <w:sz w:val="20"/>
                <w:szCs w:val="20"/>
              </w:rPr>
              <w:t>2</w:t>
            </w:r>
          </w:p>
        </w:tc>
        <w:tc>
          <w:tcPr>
            <w:tcW w:w="3261" w:type="dxa"/>
          </w:tcPr>
          <w:p w:rsidR="00570118" w:rsidRPr="008A7E7A" w:rsidRDefault="00570118" w:rsidP="008A7E7A">
            <w:pPr>
              <w:spacing w:after="0" w:line="240" w:lineRule="auto"/>
              <w:jc w:val="center"/>
              <w:rPr>
                <w:rFonts w:ascii="Times New Roman" w:hAnsi="Times New Roman" w:cs="Times New Roman"/>
                <w:sz w:val="20"/>
                <w:szCs w:val="20"/>
                <w:lang w:val="kk-KZ"/>
              </w:rPr>
            </w:pPr>
          </w:p>
        </w:tc>
        <w:tc>
          <w:tcPr>
            <w:tcW w:w="850" w:type="dxa"/>
            <w:vAlign w:val="center"/>
          </w:tcPr>
          <w:p w:rsidR="00570118" w:rsidRDefault="00570118" w:rsidP="00487848">
            <w:pPr>
              <w:rPr>
                <w:sz w:val="20"/>
                <w:szCs w:val="20"/>
              </w:rPr>
            </w:pPr>
          </w:p>
        </w:tc>
      </w:tr>
      <w:tr w:rsidR="00570118" w:rsidRPr="008A7E7A" w:rsidTr="00B06894">
        <w:trPr>
          <w:trHeight w:val="331"/>
        </w:trPr>
        <w:tc>
          <w:tcPr>
            <w:tcW w:w="537" w:type="dxa"/>
          </w:tcPr>
          <w:p w:rsidR="00570118" w:rsidRPr="008A7E7A" w:rsidRDefault="00570118"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rPr>
              <w:t>2</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969" w:type="dxa"/>
          </w:tcPr>
          <w:p w:rsidR="00570118" w:rsidRPr="00100A5F" w:rsidRDefault="00100A5F" w:rsidP="008A7E7A">
            <w:pPr>
              <w:spacing w:after="0" w:line="240" w:lineRule="auto"/>
              <w:rPr>
                <w:rFonts w:ascii="Times New Roman" w:hAnsi="Times New Roman" w:cs="Times New Roman"/>
                <w:sz w:val="20"/>
                <w:szCs w:val="20"/>
                <w:lang w:val="kk-KZ"/>
              </w:rPr>
            </w:pPr>
            <w:r w:rsidRPr="00100A5F">
              <w:rPr>
                <w:rFonts w:ascii="Times New Roman" w:hAnsi="Times New Roman" w:cs="Times New Roman"/>
                <w:sz w:val="20"/>
                <w:szCs w:val="20"/>
                <w:lang w:val="kk-KZ"/>
              </w:rPr>
              <w:t>«Қоғаммен байланыстың қазіргі технологиясы» пәні мен міндеттері.</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261" w:type="dxa"/>
          </w:tcPr>
          <w:p w:rsidR="00570118" w:rsidRPr="008A7E7A" w:rsidRDefault="00570118" w:rsidP="008C30D0">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 xml:space="preserve">ПР технология. </w:t>
            </w:r>
            <w:r w:rsidR="008C30D0">
              <w:rPr>
                <w:rFonts w:ascii="Times New Roman" w:hAnsi="Times New Roman" w:cs="Times New Roman"/>
                <w:sz w:val="20"/>
                <w:szCs w:val="20"/>
                <w:lang w:val="kk-KZ"/>
              </w:rPr>
              <w:t>Тиімді коммуникация.</w:t>
            </w:r>
          </w:p>
        </w:tc>
        <w:tc>
          <w:tcPr>
            <w:tcW w:w="708" w:type="dxa"/>
            <w:vAlign w:val="center"/>
          </w:tcPr>
          <w:p w:rsidR="00570118" w:rsidRDefault="00570118" w:rsidP="002A0114">
            <w:pPr>
              <w:jc w:val="center"/>
              <w:rPr>
                <w:sz w:val="20"/>
                <w:szCs w:val="20"/>
              </w:rPr>
            </w:pPr>
            <w:r>
              <w:rPr>
                <w:sz w:val="20"/>
                <w:szCs w:val="20"/>
              </w:rPr>
              <w:t>3</w:t>
            </w:r>
          </w:p>
        </w:tc>
        <w:tc>
          <w:tcPr>
            <w:tcW w:w="3261"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850" w:type="dxa"/>
            <w:vAlign w:val="center"/>
          </w:tcPr>
          <w:p w:rsidR="00570118" w:rsidRDefault="00570118" w:rsidP="002A0114">
            <w:pPr>
              <w:jc w:val="center"/>
              <w:rPr>
                <w:sz w:val="20"/>
                <w:szCs w:val="20"/>
              </w:rPr>
            </w:pPr>
          </w:p>
        </w:tc>
      </w:tr>
      <w:tr w:rsidR="00570118" w:rsidRPr="008A7E7A" w:rsidTr="00B06894">
        <w:trPr>
          <w:trHeight w:val="231"/>
        </w:trPr>
        <w:tc>
          <w:tcPr>
            <w:tcW w:w="537" w:type="dxa"/>
          </w:tcPr>
          <w:p w:rsidR="00570118" w:rsidRPr="008A7E7A" w:rsidRDefault="00570118"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rPr>
              <w:t>3</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969"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261"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708" w:type="dxa"/>
            <w:vAlign w:val="center"/>
          </w:tcPr>
          <w:p w:rsidR="00570118" w:rsidRDefault="00570118" w:rsidP="002A0114">
            <w:pPr>
              <w:jc w:val="center"/>
              <w:rPr>
                <w:sz w:val="20"/>
                <w:szCs w:val="20"/>
              </w:rPr>
            </w:pPr>
          </w:p>
        </w:tc>
        <w:tc>
          <w:tcPr>
            <w:tcW w:w="3261" w:type="dxa"/>
          </w:tcPr>
          <w:p w:rsidR="00A83455" w:rsidRPr="008A7E7A" w:rsidRDefault="00EF4D63" w:rsidP="00EF4D63">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Ақпараттандыру, өнімді арттыру.</w:t>
            </w:r>
          </w:p>
        </w:tc>
        <w:tc>
          <w:tcPr>
            <w:tcW w:w="850" w:type="dxa"/>
            <w:vAlign w:val="center"/>
          </w:tcPr>
          <w:p w:rsidR="00570118" w:rsidRDefault="00F871B4" w:rsidP="00F871B4">
            <w:pPr>
              <w:rPr>
                <w:sz w:val="20"/>
                <w:szCs w:val="20"/>
              </w:rPr>
            </w:pPr>
            <w:r>
              <w:rPr>
                <w:sz w:val="20"/>
                <w:szCs w:val="20"/>
                <w:lang w:val="kk-KZ"/>
              </w:rPr>
              <w:t>3</w:t>
            </w:r>
          </w:p>
        </w:tc>
      </w:tr>
      <w:tr w:rsidR="00570118" w:rsidRPr="008A7E7A" w:rsidTr="00B06894">
        <w:tc>
          <w:tcPr>
            <w:tcW w:w="537" w:type="dxa"/>
          </w:tcPr>
          <w:p w:rsidR="00570118" w:rsidRPr="008A7E7A" w:rsidRDefault="00570118"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rPr>
              <w:t>4</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969" w:type="dxa"/>
          </w:tcPr>
          <w:p w:rsidR="00570118" w:rsidRPr="008A7E7A" w:rsidRDefault="008C30D0" w:rsidP="008C30D0">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ПР </w:t>
            </w:r>
            <w:r w:rsidRPr="008A7E7A">
              <w:rPr>
                <w:rFonts w:ascii="Times New Roman" w:hAnsi="Times New Roman" w:cs="Times New Roman"/>
                <w:sz w:val="20"/>
                <w:szCs w:val="20"/>
                <w:lang w:val="kk-KZ"/>
              </w:rPr>
              <w:t xml:space="preserve"> БАҚ-ның қызмет субъектісі ретінде. </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261" w:type="dxa"/>
          </w:tcPr>
          <w:p w:rsidR="00570118" w:rsidRPr="008A7E7A" w:rsidRDefault="00EF4D63" w:rsidP="008C30D0">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ПР құралдары.</w:t>
            </w:r>
          </w:p>
        </w:tc>
        <w:tc>
          <w:tcPr>
            <w:tcW w:w="708" w:type="dxa"/>
            <w:vAlign w:val="center"/>
          </w:tcPr>
          <w:p w:rsidR="00570118" w:rsidRDefault="00570118" w:rsidP="002A0114">
            <w:pPr>
              <w:jc w:val="center"/>
              <w:rPr>
                <w:sz w:val="20"/>
                <w:szCs w:val="20"/>
              </w:rPr>
            </w:pPr>
            <w:r>
              <w:rPr>
                <w:sz w:val="20"/>
                <w:szCs w:val="20"/>
              </w:rPr>
              <w:t>2</w:t>
            </w:r>
          </w:p>
        </w:tc>
        <w:tc>
          <w:tcPr>
            <w:tcW w:w="3261" w:type="dxa"/>
          </w:tcPr>
          <w:p w:rsidR="00570118" w:rsidRPr="008A7E7A" w:rsidRDefault="00570118" w:rsidP="008A7E7A">
            <w:pPr>
              <w:spacing w:after="0" w:line="240" w:lineRule="auto"/>
              <w:jc w:val="center"/>
              <w:rPr>
                <w:rFonts w:ascii="Times New Roman" w:hAnsi="Times New Roman" w:cs="Times New Roman"/>
                <w:sz w:val="20"/>
                <w:szCs w:val="20"/>
                <w:lang w:val="kk-KZ"/>
              </w:rPr>
            </w:pPr>
          </w:p>
        </w:tc>
        <w:tc>
          <w:tcPr>
            <w:tcW w:w="850" w:type="dxa"/>
            <w:vAlign w:val="center"/>
          </w:tcPr>
          <w:p w:rsidR="00570118" w:rsidRPr="00570118" w:rsidRDefault="00570118" w:rsidP="002A0114">
            <w:pPr>
              <w:jc w:val="center"/>
              <w:rPr>
                <w:sz w:val="20"/>
                <w:szCs w:val="20"/>
                <w:lang w:val="kk-KZ"/>
              </w:rPr>
            </w:pPr>
          </w:p>
        </w:tc>
      </w:tr>
      <w:tr w:rsidR="00570118" w:rsidRPr="008A7E7A" w:rsidTr="00B06894">
        <w:trPr>
          <w:trHeight w:val="180"/>
        </w:trPr>
        <w:tc>
          <w:tcPr>
            <w:tcW w:w="537" w:type="dxa"/>
          </w:tcPr>
          <w:p w:rsidR="00570118" w:rsidRPr="008A7E7A" w:rsidRDefault="00570118"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rPr>
              <w:t>5</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969" w:type="dxa"/>
          </w:tcPr>
          <w:p w:rsidR="00570118" w:rsidRPr="00100A5F" w:rsidRDefault="00100A5F" w:rsidP="008A7E7A">
            <w:pPr>
              <w:spacing w:after="0" w:line="240" w:lineRule="auto"/>
              <w:rPr>
                <w:rFonts w:ascii="Times New Roman" w:hAnsi="Times New Roman" w:cs="Times New Roman"/>
                <w:sz w:val="20"/>
                <w:szCs w:val="20"/>
                <w:lang w:val="kk-KZ"/>
              </w:rPr>
            </w:pPr>
            <w:r w:rsidRPr="00100A5F">
              <w:rPr>
                <w:rFonts w:ascii="Times New Roman" w:hAnsi="Times New Roman" w:cs="Times New Roman"/>
                <w:sz w:val="20"/>
                <w:szCs w:val="20"/>
                <w:lang w:val="kk-KZ"/>
              </w:rPr>
              <w:t>17-20 ғасырлардағы қоғаммен байланыс: АҚШ мысалындағы идея мен қызмет тарихы.</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261" w:type="dxa"/>
          </w:tcPr>
          <w:p w:rsidR="00570118" w:rsidRPr="008A7E7A" w:rsidRDefault="008C30D0"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Баспасөзге арналған материалдар.</w:t>
            </w:r>
          </w:p>
        </w:tc>
        <w:tc>
          <w:tcPr>
            <w:tcW w:w="708" w:type="dxa"/>
            <w:vAlign w:val="center"/>
          </w:tcPr>
          <w:p w:rsidR="00570118" w:rsidRDefault="00570118" w:rsidP="002A0114">
            <w:pPr>
              <w:jc w:val="center"/>
              <w:rPr>
                <w:sz w:val="20"/>
                <w:szCs w:val="20"/>
              </w:rPr>
            </w:pPr>
            <w:r>
              <w:rPr>
                <w:sz w:val="20"/>
                <w:szCs w:val="20"/>
              </w:rPr>
              <w:t>3</w:t>
            </w:r>
          </w:p>
        </w:tc>
        <w:tc>
          <w:tcPr>
            <w:tcW w:w="3261"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850" w:type="dxa"/>
            <w:vAlign w:val="center"/>
          </w:tcPr>
          <w:p w:rsidR="00570118" w:rsidRDefault="00570118" w:rsidP="002A0114">
            <w:pPr>
              <w:jc w:val="center"/>
              <w:rPr>
                <w:sz w:val="20"/>
                <w:szCs w:val="20"/>
              </w:rPr>
            </w:pPr>
          </w:p>
        </w:tc>
      </w:tr>
      <w:tr w:rsidR="00570118" w:rsidRPr="008A7E7A" w:rsidTr="00B06894">
        <w:trPr>
          <w:trHeight w:val="383"/>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6</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969"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261"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708" w:type="dxa"/>
            <w:vAlign w:val="center"/>
          </w:tcPr>
          <w:p w:rsidR="00570118" w:rsidRDefault="00570118" w:rsidP="002A0114">
            <w:pPr>
              <w:jc w:val="center"/>
              <w:rPr>
                <w:sz w:val="20"/>
                <w:szCs w:val="20"/>
              </w:rPr>
            </w:pPr>
          </w:p>
        </w:tc>
        <w:tc>
          <w:tcPr>
            <w:tcW w:w="3261" w:type="dxa"/>
          </w:tcPr>
          <w:p w:rsidR="00570118" w:rsidRPr="008A7E7A" w:rsidRDefault="00EF4D63" w:rsidP="00EF4D63">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Баспасөз конференциясы, пресс-релиз. </w:t>
            </w:r>
          </w:p>
        </w:tc>
        <w:tc>
          <w:tcPr>
            <w:tcW w:w="850" w:type="dxa"/>
            <w:vAlign w:val="center"/>
          </w:tcPr>
          <w:p w:rsidR="00570118" w:rsidRDefault="00F871B4" w:rsidP="002A0114">
            <w:pPr>
              <w:jc w:val="center"/>
              <w:rPr>
                <w:sz w:val="20"/>
                <w:szCs w:val="20"/>
              </w:rPr>
            </w:pPr>
            <w:r>
              <w:rPr>
                <w:sz w:val="20"/>
                <w:szCs w:val="20"/>
              </w:rPr>
              <w:t>3</w:t>
            </w:r>
          </w:p>
        </w:tc>
      </w:tr>
      <w:tr w:rsidR="00570118" w:rsidRPr="008A7E7A" w:rsidTr="00B06894">
        <w:trPr>
          <w:trHeight w:val="180"/>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7</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969" w:type="dxa"/>
          </w:tcPr>
          <w:p w:rsidR="00570118" w:rsidRPr="00100A5F" w:rsidRDefault="00100A5F" w:rsidP="008A7E7A">
            <w:pPr>
              <w:spacing w:after="0" w:line="240" w:lineRule="auto"/>
              <w:rPr>
                <w:rFonts w:ascii="Times New Roman" w:hAnsi="Times New Roman" w:cs="Times New Roman"/>
                <w:sz w:val="20"/>
                <w:szCs w:val="20"/>
                <w:lang w:val="kk-KZ"/>
              </w:rPr>
            </w:pPr>
            <w:r w:rsidRPr="00100A5F">
              <w:rPr>
                <w:rFonts w:ascii="Times New Roman" w:hAnsi="Times New Roman" w:cs="Times New Roman"/>
                <w:sz w:val="20"/>
                <w:szCs w:val="20"/>
                <w:lang w:val="kk-KZ"/>
              </w:rPr>
              <w:t>Посткеңестік дәуірдегі ПР-дың дамуы мен жетілуі: Россия мен Қазақстан.</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261" w:type="dxa"/>
          </w:tcPr>
          <w:p w:rsidR="00570118" w:rsidRPr="008A7E7A" w:rsidRDefault="008C30D0"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Медиа іс-шаралар ұйымдастыру ережесі.</w:t>
            </w:r>
          </w:p>
        </w:tc>
        <w:tc>
          <w:tcPr>
            <w:tcW w:w="708" w:type="dxa"/>
            <w:vAlign w:val="center"/>
          </w:tcPr>
          <w:p w:rsidR="00570118" w:rsidRDefault="00570118" w:rsidP="002A0114">
            <w:pPr>
              <w:jc w:val="center"/>
              <w:rPr>
                <w:sz w:val="20"/>
                <w:szCs w:val="20"/>
              </w:rPr>
            </w:pPr>
            <w:r>
              <w:rPr>
                <w:sz w:val="20"/>
                <w:szCs w:val="20"/>
              </w:rPr>
              <w:t>2</w:t>
            </w:r>
          </w:p>
        </w:tc>
        <w:tc>
          <w:tcPr>
            <w:tcW w:w="3261" w:type="dxa"/>
          </w:tcPr>
          <w:p w:rsidR="00570118" w:rsidRPr="008A7E7A" w:rsidRDefault="00570118" w:rsidP="008A7E7A">
            <w:pPr>
              <w:spacing w:after="0" w:line="240" w:lineRule="auto"/>
              <w:jc w:val="center"/>
              <w:rPr>
                <w:rFonts w:ascii="Times New Roman" w:hAnsi="Times New Roman" w:cs="Times New Roman"/>
                <w:sz w:val="20"/>
                <w:szCs w:val="20"/>
                <w:lang w:val="kk-KZ"/>
              </w:rPr>
            </w:pPr>
          </w:p>
        </w:tc>
        <w:tc>
          <w:tcPr>
            <w:tcW w:w="850" w:type="dxa"/>
          </w:tcPr>
          <w:p w:rsidR="00570118" w:rsidRDefault="00570118" w:rsidP="002A0114">
            <w:pPr>
              <w:jc w:val="center"/>
              <w:rPr>
                <w:sz w:val="20"/>
                <w:szCs w:val="20"/>
              </w:rPr>
            </w:pPr>
          </w:p>
        </w:tc>
      </w:tr>
      <w:tr w:rsidR="00570118" w:rsidRPr="008A7E7A" w:rsidTr="00B06894">
        <w:trPr>
          <w:trHeight w:val="545"/>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8</w:t>
            </w:r>
          </w:p>
        </w:tc>
        <w:tc>
          <w:tcPr>
            <w:tcW w:w="1666" w:type="dxa"/>
            <w:vMerge w:val="restart"/>
          </w:tcPr>
          <w:p w:rsidR="00570118" w:rsidRPr="008A7E7A" w:rsidRDefault="00570118"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2 Коммуникация және БАҚ</w:t>
            </w:r>
          </w:p>
        </w:tc>
        <w:tc>
          <w:tcPr>
            <w:tcW w:w="3969" w:type="dxa"/>
          </w:tcPr>
          <w:p w:rsidR="00570118" w:rsidRPr="008A7E7A" w:rsidRDefault="00100A5F" w:rsidP="008C30D0">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Қоғамдық пікір және БАҚ: қалыптасуы мен көрініс табу процестері.</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261" w:type="dxa"/>
          </w:tcPr>
          <w:p w:rsidR="00570118" w:rsidRPr="008A7E7A" w:rsidRDefault="008C30D0"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ПР зерттеу әдістерінің қолданылуы.</w:t>
            </w:r>
          </w:p>
        </w:tc>
        <w:tc>
          <w:tcPr>
            <w:tcW w:w="708" w:type="dxa"/>
            <w:vAlign w:val="center"/>
          </w:tcPr>
          <w:p w:rsidR="00570118" w:rsidRDefault="00570118" w:rsidP="002A0114">
            <w:pPr>
              <w:jc w:val="center"/>
              <w:rPr>
                <w:sz w:val="20"/>
                <w:szCs w:val="20"/>
              </w:rPr>
            </w:pPr>
            <w:r>
              <w:rPr>
                <w:sz w:val="20"/>
                <w:szCs w:val="20"/>
              </w:rPr>
              <w:t>3</w:t>
            </w:r>
          </w:p>
        </w:tc>
        <w:tc>
          <w:tcPr>
            <w:tcW w:w="3261"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850" w:type="dxa"/>
            <w:vAlign w:val="center"/>
          </w:tcPr>
          <w:p w:rsidR="00570118" w:rsidRDefault="00570118" w:rsidP="002A0114">
            <w:pPr>
              <w:jc w:val="center"/>
              <w:rPr>
                <w:sz w:val="20"/>
                <w:szCs w:val="20"/>
              </w:rPr>
            </w:pPr>
          </w:p>
        </w:tc>
      </w:tr>
      <w:tr w:rsidR="00570118" w:rsidRPr="008A7E7A" w:rsidTr="00B06894">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9</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969"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261"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708" w:type="dxa"/>
            <w:vAlign w:val="center"/>
          </w:tcPr>
          <w:p w:rsidR="00570118" w:rsidRDefault="00570118" w:rsidP="002A0114">
            <w:pPr>
              <w:jc w:val="center"/>
              <w:rPr>
                <w:sz w:val="20"/>
                <w:szCs w:val="20"/>
              </w:rPr>
            </w:pPr>
          </w:p>
        </w:tc>
        <w:tc>
          <w:tcPr>
            <w:tcW w:w="3261" w:type="dxa"/>
          </w:tcPr>
          <w:p w:rsidR="00570118" w:rsidRPr="008A7E7A" w:rsidRDefault="00EF4D6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Фокус-топ, промо-акция, проекциялық әдіс.  </w:t>
            </w:r>
          </w:p>
        </w:tc>
        <w:tc>
          <w:tcPr>
            <w:tcW w:w="850" w:type="dxa"/>
            <w:vAlign w:val="center"/>
          </w:tcPr>
          <w:p w:rsidR="00570118" w:rsidRDefault="00F871B4" w:rsidP="002A0114">
            <w:pPr>
              <w:jc w:val="center"/>
              <w:rPr>
                <w:sz w:val="20"/>
                <w:szCs w:val="20"/>
              </w:rPr>
            </w:pPr>
            <w:r>
              <w:rPr>
                <w:sz w:val="20"/>
                <w:szCs w:val="20"/>
              </w:rPr>
              <w:t>3</w:t>
            </w:r>
          </w:p>
        </w:tc>
      </w:tr>
      <w:tr w:rsidR="00570118" w:rsidRPr="008A7E7A" w:rsidTr="00B06894">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10</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969" w:type="dxa"/>
          </w:tcPr>
          <w:p w:rsidR="00570118" w:rsidRPr="00100A5F" w:rsidRDefault="00100A5F" w:rsidP="00100A5F">
            <w:pPr>
              <w:spacing w:after="0" w:line="240" w:lineRule="auto"/>
              <w:rPr>
                <w:rFonts w:ascii="Times New Roman" w:hAnsi="Times New Roman" w:cs="Times New Roman"/>
                <w:sz w:val="20"/>
                <w:szCs w:val="20"/>
                <w:lang w:val="kk-KZ"/>
              </w:rPr>
            </w:pPr>
            <w:r w:rsidRPr="00100A5F">
              <w:rPr>
                <w:rFonts w:ascii="Times New Roman" w:hAnsi="Times New Roman" w:cs="Times New Roman"/>
                <w:sz w:val="20"/>
                <w:szCs w:val="20"/>
                <w:lang w:val="kk-KZ"/>
              </w:rPr>
              <w:t xml:space="preserve">Коммуникация ПР-дың қызмет саласының бір бөлігі. </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261" w:type="dxa"/>
          </w:tcPr>
          <w:p w:rsidR="00EF4D63" w:rsidRDefault="008C30D0"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ПР-дың әлеуметтік көзқарасы, қызметтік міндеті.</w:t>
            </w:r>
          </w:p>
          <w:p w:rsidR="00570118" w:rsidRPr="008A7E7A" w:rsidRDefault="00570118" w:rsidP="008A7E7A">
            <w:pPr>
              <w:spacing w:after="0" w:line="240" w:lineRule="auto"/>
              <w:rPr>
                <w:rFonts w:ascii="Times New Roman" w:hAnsi="Times New Roman" w:cs="Times New Roman"/>
                <w:sz w:val="20"/>
                <w:szCs w:val="20"/>
                <w:lang w:val="kk-KZ"/>
              </w:rPr>
            </w:pPr>
          </w:p>
        </w:tc>
        <w:tc>
          <w:tcPr>
            <w:tcW w:w="708" w:type="dxa"/>
            <w:vAlign w:val="center"/>
          </w:tcPr>
          <w:p w:rsidR="00570118" w:rsidRDefault="00570118" w:rsidP="002A0114">
            <w:pPr>
              <w:jc w:val="center"/>
              <w:rPr>
                <w:sz w:val="20"/>
                <w:szCs w:val="20"/>
              </w:rPr>
            </w:pPr>
            <w:r>
              <w:rPr>
                <w:sz w:val="20"/>
                <w:szCs w:val="20"/>
              </w:rPr>
              <w:t>2</w:t>
            </w:r>
          </w:p>
        </w:tc>
        <w:tc>
          <w:tcPr>
            <w:tcW w:w="3261" w:type="dxa"/>
          </w:tcPr>
          <w:p w:rsidR="00570118" w:rsidRPr="008A7E7A" w:rsidRDefault="00570118" w:rsidP="008A7E7A">
            <w:pPr>
              <w:spacing w:after="0" w:line="240" w:lineRule="auto"/>
              <w:jc w:val="center"/>
              <w:rPr>
                <w:rFonts w:ascii="Times New Roman" w:hAnsi="Times New Roman" w:cs="Times New Roman"/>
                <w:sz w:val="20"/>
                <w:szCs w:val="20"/>
                <w:lang w:val="kk-KZ"/>
              </w:rPr>
            </w:pPr>
          </w:p>
        </w:tc>
        <w:tc>
          <w:tcPr>
            <w:tcW w:w="850" w:type="dxa"/>
            <w:vAlign w:val="center"/>
          </w:tcPr>
          <w:p w:rsidR="00570118" w:rsidRDefault="00570118" w:rsidP="002A0114">
            <w:pPr>
              <w:jc w:val="center"/>
              <w:rPr>
                <w:sz w:val="20"/>
                <w:szCs w:val="20"/>
              </w:rPr>
            </w:pPr>
          </w:p>
        </w:tc>
      </w:tr>
      <w:tr w:rsidR="00570118" w:rsidRPr="008A7E7A" w:rsidTr="00B06894">
        <w:trPr>
          <w:trHeight w:val="519"/>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11</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969" w:type="dxa"/>
          </w:tcPr>
          <w:p w:rsidR="00570118" w:rsidRPr="00100A5F" w:rsidRDefault="00100A5F" w:rsidP="008A7E7A">
            <w:pPr>
              <w:spacing w:after="0" w:line="240" w:lineRule="auto"/>
              <w:rPr>
                <w:rFonts w:ascii="Times New Roman" w:hAnsi="Times New Roman" w:cs="Times New Roman"/>
                <w:sz w:val="20"/>
                <w:szCs w:val="20"/>
                <w:lang w:val="kk-KZ"/>
              </w:rPr>
            </w:pPr>
            <w:r w:rsidRPr="00100A5F">
              <w:rPr>
                <w:rFonts w:ascii="Times New Roman" w:hAnsi="Times New Roman" w:cs="Times New Roman"/>
                <w:sz w:val="20"/>
                <w:szCs w:val="20"/>
                <w:lang w:val="kk-KZ"/>
              </w:rPr>
              <w:t>Коммуникациялық жүйедегі имидждің алатын орны.</w:t>
            </w:r>
            <w:r w:rsidR="00570118" w:rsidRPr="00100A5F">
              <w:rPr>
                <w:rFonts w:ascii="Times New Roman" w:hAnsi="Times New Roman" w:cs="Times New Roman"/>
                <w:sz w:val="20"/>
                <w:szCs w:val="20"/>
                <w:lang w:val="kk-KZ"/>
              </w:rPr>
              <w:t>.</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261" w:type="dxa"/>
          </w:tcPr>
          <w:p w:rsidR="00570118" w:rsidRPr="008A7E7A" w:rsidRDefault="00EF4D63" w:rsidP="00EF4D63">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Мақсатты аудиториямен </w:t>
            </w:r>
            <w:r w:rsidRPr="008A7E7A">
              <w:rPr>
                <w:rFonts w:ascii="Times New Roman" w:hAnsi="Times New Roman" w:cs="Times New Roman"/>
                <w:sz w:val="20"/>
                <w:szCs w:val="20"/>
                <w:lang w:val="kk-KZ"/>
              </w:rPr>
              <w:t>қарым</w:t>
            </w:r>
            <w:r>
              <w:rPr>
                <w:rFonts w:ascii="Times New Roman" w:hAnsi="Times New Roman" w:cs="Times New Roman"/>
                <w:sz w:val="20"/>
                <w:szCs w:val="20"/>
                <w:lang w:val="kk-KZ"/>
              </w:rPr>
              <w:t>-қатынас.</w:t>
            </w:r>
          </w:p>
        </w:tc>
        <w:tc>
          <w:tcPr>
            <w:tcW w:w="708" w:type="dxa"/>
            <w:vAlign w:val="center"/>
          </w:tcPr>
          <w:p w:rsidR="00570118" w:rsidRDefault="00570118" w:rsidP="002A0114">
            <w:pPr>
              <w:jc w:val="center"/>
              <w:rPr>
                <w:sz w:val="20"/>
                <w:szCs w:val="20"/>
              </w:rPr>
            </w:pPr>
            <w:r>
              <w:rPr>
                <w:sz w:val="20"/>
                <w:szCs w:val="20"/>
              </w:rPr>
              <w:t>3</w:t>
            </w:r>
          </w:p>
        </w:tc>
        <w:tc>
          <w:tcPr>
            <w:tcW w:w="3261"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850" w:type="dxa"/>
            <w:vAlign w:val="center"/>
          </w:tcPr>
          <w:p w:rsidR="00570118" w:rsidRDefault="00570118" w:rsidP="002A0114">
            <w:pPr>
              <w:jc w:val="center"/>
              <w:rPr>
                <w:sz w:val="20"/>
                <w:szCs w:val="20"/>
              </w:rPr>
            </w:pPr>
          </w:p>
        </w:tc>
      </w:tr>
      <w:tr w:rsidR="00570118" w:rsidRPr="008A7E7A" w:rsidTr="00B06894">
        <w:trPr>
          <w:trHeight w:val="160"/>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rPr>
              <w:t>1</w:t>
            </w:r>
            <w:r w:rsidRPr="008A7E7A">
              <w:rPr>
                <w:rFonts w:ascii="Times New Roman" w:hAnsi="Times New Roman" w:cs="Times New Roman"/>
                <w:sz w:val="20"/>
                <w:szCs w:val="20"/>
                <w:lang w:val="kk-KZ"/>
              </w:rPr>
              <w:t>2</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969"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261"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708" w:type="dxa"/>
            <w:vAlign w:val="center"/>
          </w:tcPr>
          <w:p w:rsidR="00570118" w:rsidRDefault="00570118" w:rsidP="002A0114">
            <w:pPr>
              <w:jc w:val="center"/>
              <w:rPr>
                <w:sz w:val="20"/>
                <w:szCs w:val="20"/>
              </w:rPr>
            </w:pPr>
          </w:p>
        </w:tc>
        <w:tc>
          <w:tcPr>
            <w:tcW w:w="3261" w:type="dxa"/>
          </w:tcPr>
          <w:p w:rsidR="00570118" w:rsidRPr="008A7E7A" w:rsidRDefault="00EF4D6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Серіктес, инвестормен қатынас,  ішкі компаниялар.</w:t>
            </w:r>
          </w:p>
        </w:tc>
        <w:tc>
          <w:tcPr>
            <w:tcW w:w="850" w:type="dxa"/>
            <w:vAlign w:val="center"/>
          </w:tcPr>
          <w:p w:rsidR="00570118" w:rsidRDefault="00F871B4" w:rsidP="002A0114">
            <w:pPr>
              <w:jc w:val="center"/>
              <w:rPr>
                <w:sz w:val="20"/>
                <w:szCs w:val="20"/>
              </w:rPr>
            </w:pPr>
            <w:r>
              <w:rPr>
                <w:sz w:val="20"/>
                <w:szCs w:val="20"/>
              </w:rPr>
              <w:t>3</w:t>
            </w:r>
          </w:p>
        </w:tc>
      </w:tr>
      <w:tr w:rsidR="00570118" w:rsidRPr="008A7E7A" w:rsidTr="00B06894">
        <w:trPr>
          <w:trHeight w:val="232"/>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13</w:t>
            </w:r>
          </w:p>
        </w:tc>
        <w:tc>
          <w:tcPr>
            <w:tcW w:w="1666" w:type="dxa"/>
            <w:vMerge/>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969" w:type="dxa"/>
          </w:tcPr>
          <w:p w:rsidR="00570118" w:rsidRPr="008A7E7A" w:rsidRDefault="00100A5F"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Дағдарыспен күрес кезіндегі ПР</w:t>
            </w:r>
          </w:p>
        </w:tc>
        <w:tc>
          <w:tcPr>
            <w:tcW w:w="425" w:type="dxa"/>
          </w:tcPr>
          <w:p w:rsidR="00570118" w:rsidRPr="008A7E7A" w:rsidRDefault="00570118"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261" w:type="dxa"/>
          </w:tcPr>
          <w:p w:rsidR="00570118" w:rsidRPr="008A7E7A" w:rsidRDefault="00570118"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Бизнестегі ПР</w:t>
            </w:r>
          </w:p>
        </w:tc>
        <w:tc>
          <w:tcPr>
            <w:tcW w:w="708" w:type="dxa"/>
            <w:vAlign w:val="center"/>
          </w:tcPr>
          <w:p w:rsidR="00570118" w:rsidRDefault="00570118" w:rsidP="002A0114">
            <w:pPr>
              <w:jc w:val="center"/>
              <w:rPr>
                <w:sz w:val="20"/>
                <w:szCs w:val="20"/>
              </w:rPr>
            </w:pPr>
            <w:r>
              <w:rPr>
                <w:sz w:val="20"/>
                <w:szCs w:val="20"/>
              </w:rPr>
              <w:t>2</w:t>
            </w:r>
          </w:p>
        </w:tc>
        <w:tc>
          <w:tcPr>
            <w:tcW w:w="3261" w:type="dxa"/>
          </w:tcPr>
          <w:p w:rsidR="00570118" w:rsidRPr="008A7E7A" w:rsidRDefault="00570118" w:rsidP="002A0114">
            <w:pPr>
              <w:spacing w:after="0" w:line="240" w:lineRule="auto"/>
              <w:jc w:val="center"/>
              <w:rPr>
                <w:rFonts w:ascii="Times New Roman" w:hAnsi="Times New Roman" w:cs="Times New Roman"/>
                <w:sz w:val="20"/>
                <w:szCs w:val="20"/>
                <w:lang w:val="kk-KZ"/>
              </w:rPr>
            </w:pPr>
          </w:p>
        </w:tc>
        <w:tc>
          <w:tcPr>
            <w:tcW w:w="850" w:type="dxa"/>
          </w:tcPr>
          <w:p w:rsidR="00570118" w:rsidRDefault="00570118" w:rsidP="002A0114">
            <w:pPr>
              <w:jc w:val="center"/>
              <w:rPr>
                <w:sz w:val="20"/>
                <w:szCs w:val="20"/>
              </w:rPr>
            </w:pPr>
          </w:p>
        </w:tc>
      </w:tr>
      <w:tr w:rsidR="00570118" w:rsidRPr="005D7A0F" w:rsidTr="00B06894">
        <w:trPr>
          <w:trHeight w:val="404"/>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14</w:t>
            </w:r>
          </w:p>
        </w:tc>
        <w:tc>
          <w:tcPr>
            <w:tcW w:w="1666" w:type="dxa"/>
            <w:vMerge/>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969" w:type="dxa"/>
          </w:tcPr>
          <w:p w:rsidR="00570118" w:rsidRPr="008A7E7A" w:rsidRDefault="005D7A0F"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Макк</w:t>
            </w:r>
            <w:r w:rsidR="00100A5F" w:rsidRPr="008A7E7A">
              <w:rPr>
                <w:rFonts w:ascii="Times New Roman" w:hAnsi="Times New Roman" w:cs="Times New Roman"/>
                <w:sz w:val="20"/>
                <w:szCs w:val="20"/>
                <w:lang w:val="kk-KZ"/>
              </w:rPr>
              <w:t>уэйл Д., Лассвел Г., Лазарсфельд П., Мертон Р.О. бұқаралық</w:t>
            </w:r>
            <w:r w:rsidR="00100A5F">
              <w:rPr>
                <w:rFonts w:ascii="Times New Roman" w:hAnsi="Times New Roman" w:cs="Times New Roman"/>
                <w:sz w:val="20"/>
                <w:szCs w:val="20"/>
                <w:lang w:val="kk-KZ"/>
              </w:rPr>
              <w:t xml:space="preserve"> қарым-қатынас. </w:t>
            </w:r>
            <w:r w:rsidR="00100A5F" w:rsidRPr="008A7E7A">
              <w:rPr>
                <w:rFonts w:ascii="Times New Roman" w:hAnsi="Times New Roman" w:cs="Times New Roman"/>
                <w:sz w:val="20"/>
                <w:szCs w:val="20"/>
                <w:lang w:val="kk-KZ"/>
              </w:rPr>
              <w:t xml:space="preserve"> </w:t>
            </w:r>
          </w:p>
        </w:tc>
        <w:tc>
          <w:tcPr>
            <w:tcW w:w="425" w:type="dxa"/>
          </w:tcPr>
          <w:p w:rsidR="00570118" w:rsidRPr="008A7E7A" w:rsidRDefault="00570118"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261" w:type="dxa"/>
          </w:tcPr>
          <w:p w:rsidR="00570118" w:rsidRPr="005A4E2F" w:rsidRDefault="005A4E2F" w:rsidP="008A7E7A">
            <w:pPr>
              <w:spacing w:after="0" w:line="240" w:lineRule="auto"/>
              <w:rPr>
                <w:rFonts w:ascii="Times New Roman" w:hAnsi="Times New Roman" w:cs="Times New Roman"/>
                <w:sz w:val="20"/>
                <w:szCs w:val="20"/>
                <w:lang w:val="kk-KZ"/>
              </w:rPr>
            </w:pPr>
            <w:r w:rsidRPr="005A4E2F">
              <w:rPr>
                <w:rFonts w:ascii="Times New Roman" w:hAnsi="Times New Roman" w:cs="Times New Roman"/>
                <w:sz w:val="20"/>
                <w:szCs w:val="20"/>
                <w:lang w:val="kk-KZ"/>
              </w:rPr>
              <w:t>Коммуникациялық жүйедегі имидждің алатын орны</w:t>
            </w:r>
          </w:p>
        </w:tc>
        <w:tc>
          <w:tcPr>
            <w:tcW w:w="708" w:type="dxa"/>
            <w:vAlign w:val="center"/>
          </w:tcPr>
          <w:p w:rsidR="00570118" w:rsidRPr="005D7A0F" w:rsidRDefault="00570118" w:rsidP="002A0114">
            <w:pPr>
              <w:jc w:val="center"/>
              <w:rPr>
                <w:sz w:val="20"/>
                <w:szCs w:val="20"/>
                <w:lang w:val="kk-KZ"/>
              </w:rPr>
            </w:pPr>
            <w:r w:rsidRPr="005D7A0F">
              <w:rPr>
                <w:sz w:val="20"/>
                <w:szCs w:val="20"/>
                <w:lang w:val="kk-KZ"/>
              </w:rPr>
              <w:t>3</w:t>
            </w:r>
          </w:p>
        </w:tc>
        <w:tc>
          <w:tcPr>
            <w:tcW w:w="3261" w:type="dxa"/>
          </w:tcPr>
          <w:p w:rsidR="00570118" w:rsidRPr="008A7E7A" w:rsidRDefault="00570118" w:rsidP="00EF4D63">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                </w:t>
            </w:r>
          </w:p>
        </w:tc>
        <w:tc>
          <w:tcPr>
            <w:tcW w:w="850" w:type="dxa"/>
            <w:vAlign w:val="center"/>
          </w:tcPr>
          <w:p w:rsidR="00570118" w:rsidRPr="005D7A0F" w:rsidRDefault="00570118" w:rsidP="002A0114">
            <w:pPr>
              <w:jc w:val="center"/>
              <w:rPr>
                <w:sz w:val="20"/>
                <w:szCs w:val="20"/>
                <w:lang w:val="kk-KZ"/>
              </w:rPr>
            </w:pPr>
          </w:p>
        </w:tc>
      </w:tr>
      <w:tr w:rsidR="00570118" w:rsidRPr="005D7A0F" w:rsidTr="00B06894">
        <w:trPr>
          <w:trHeight w:val="607"/>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15</w:t>
            </w:r>
          </w:p>
        </w:tc>
        <w:tc>
          <w:tcPr>
            <w:tcW w:w="1666" w:type="dxa"/>
            <w:vMerge/>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969"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3261"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708" w:type="dxa"/>
            <w:vAlign w:val="center"/>
          </w:tcPr>
          <w:p w:rsidR="00570118" w:rsidRPr="005D7A0F" w:rsidRDefault="00570118" w:rsidP="002A0114">
            <w:pPr>
              <w:jc w:val="center"/>
              <w:rPr>
                <w:sz w:val="20"/>
                <w:szCs w:val="20"/>
                <w:lang w:val="kk-KZ"/>
              </w:rPr>
            </w:pPr>
          </w:p>
        </w:tc>
        <w:tc>
          <w:tcPr>
            <w:tcW w:w="3261" w:type="dxa"/>
          </w:tcPr>
          <w:p w:rsidR="00570118" w:rsidRPr="008A7E7A" w:rsidRDefault="00BE1393" w:rsidP="00BE1393">
            <w:pPr>
              <w:rPr>
                <w:rFonts w:ascii="Times New Roman" w:hAnsi="Times New Roman" w:cs="Times New Roman"/>
                <w:sz w:val="20"/>
                <w:szCs w:val="20"/>
                <w:lang w:val="kk-KZ"/>
              </w:rPr>
            </w:pPr>
            <w:r w:rsidRPr="00BE1393">
              <w:rPr>
                <w:rFonts w:ascii="Times New Roman" w:hAnsi="Times New Roman" w:cs="Times New Roman"/>
                <w:sz w:val="20"/>
                <w:szCs w:val="20"/>
                <w:lang w:val="kk-KZ"/>
              </w:rPr>
              <w:t>Қазақстан нарығындағы әлемге танымал брендтер.</w:t>
            </w:r>
          </w:p>
        </w:tc>
        <w:tc>
          <w:tcPr>
            <w:tcW w:w="850" w:type="dxa"/>
            <w:vAlign w:val="center"/>
          </w:tcPr>
          <w:p w:rsidR="00570118" w:rsidRPr="005D7A0F" w:rsidRDefault="00F871B4" w:rsidP="002A0114">
            <w:pPr>
              <w:jc w:val="center"/>
              <w:rPr>
                <w:sz w:val="20"/>
                <w:szCs w:val="20"/>
                <w:lang w:val="kk-KZ"/>
              </w:rPr>
            </w:pPr>
            <w:r>
              <w:rPr>
                <w:sz w:val="20"/>
                <w:szCs w:val="20"/>
                <w:lang w:val="kk-KZ"/>
              </w:rPr>
              <w:t>3</w:t>
            </w:r>
          </w:p>
        </w:tc>
      </w:tr>
      <w:tr w:rsidR="00570118" w:rsidRPr="008A7E7A" w:rsidTr="00B06894">
        <w:trPr>
          <w:trHeight w:val="180"/>
        </w:trPr>
        <w:tc>
          <w:tcPr>
            <w:tcW w:w="537" w:type="dxa"/>
          </w:tcPr>
          <w:p w:rsidR="00570118" w:rsidRPr="008A7E7A" w:rsidRDefault="00570118" w:rsidP="008A7E7A">
            <w:pPr>
              <w:spacing w:after="0" w:line="240" w:lineRule="auto"/>
              <w:jc w:val="center"/>
              <w:rPr>
                <w:rFonts w:ascii="Times New Roman" w:hAnsi="Times New Roman" w:cs="Times New Roman"/>
                <w:b/>
                <w:sz w:val="20"/>
                <w:szCs w:val="20"/>
                <w:lang w:val="kk-KZ"/>
              </w:rPr>
            </w:pPr>
          </w:p>
        </w:tc>
        <w:tc>
          <w:tcPr>
            <w:tcW w:w="1666" w:type="dxa"/>
          </w:tcPr>
          <w:p w:rsidR="00570118" w:rsidRPr="008A7E7A" w:rsidRDefault="00570118" w:rsidP="008A7E7A">
            <w:pPr>
              <w:spacing w:after="0" w:line="240" w:lineRule="auto"/>
              <w:jc w:val="both"/>
              <w:rPr>
                <w:rFonts w:ascii="Times New Roman" w:hAnsi="Times New Roman" w:cs="Times New Roman"/>
                <w:b/>
                <w:bCs/>
                <w:sz w:val="20"/>
                <w:szCs w:val="20"/>
                <w:lang w:val="kk-KZ"/>
              </w:rPr>
            </w:pPr>
          </w:p>
        </w:tc>
        <w:tc>
          <w:tcPr>
            <w:tcW w:w="3969" w:type="dxa"/>
          </w:tcPr>
          <w:p w:rsidR="00570118" w:rsidRPr="008A7E7A" w:rsidRDefault="00570118" w:rsidP="008A7E7A">
            <w:pPr>
              <w:spacing w:after="0" w:line="240" w:lineRule="auto"/>
              <w:jc w:val="both"/>
              <w:rPr>
                <w:rFonts w:ascii="Times New Roman" w:hAnsi="Times New Roman" w:cs="Times New Roman"/>
                <w:sz w:val="20"/>
                <w:szCs w:val="20"/>
                <w:lang w:val="kk-KZ"/>
              </w:rPr>
            </w:pPr>
            <w:r w:rsidRPr="008A7E7A">
              <w:rPr>
                <w:rFonts w:ascii="Times New Roman" w:hAnsi="Times New Roman" w:cs="Times New Roman"/>
                <w:b/>
                <w:bCs/>
                <w:sz w:val="20"/>
                <w:szCs w:val="20"/>
                <w:lang w:val="kk-KZ"/>
              </w:rPr>
              <w:t xml:space="preserve">Барлық сағат саны </w:t>
            </w:r>
          </w:p>
        </w:tc>
        <w:tc>
          <w:tcPr>
            <w:tcW w:w="425" w:type="dxa"/>
          </w:tcPr>
          <w:p w:rsidR="00570118" w:rsidRDefault="00570118" w:rsidP="002A0114">
            <w:pPr>
              <w:rPr>
                <w:b/>
                <w:sz w:val="20"/>
                <w:szCs w:val="20"/>
              </w:rPr>
            </w:pPr>
            <w:r>
              <w:rPr>
                <w:b/>
                <w:sz w:val="20"/>
                <w:szCs w:val="20"/>
              </w:rPr>
              <w:t>10</w:t>
            </w:r>
          </w:p>
        </w:tc>
        <w:tc>
          <w:tcPr>
            <w:tcW w:w="3261" w:type="dxa"/>
          </w:tcPr>
          <w:p w:rsidR="00570118" w:rsidRDefault="00570118" w:rsidP="002A0114">
            <w:pPr>
              <w:rPr>
                <w:b/>
                <w:sz w:val="20"/>
                <w:szCs w:val="20"/>
              </w:rPr>
            </w:pPr>
          </w:p>
        </w:tc>
        <w:tc>
          <w:tcPr>
            <w:tcW w:w="708" w:type="dxa"/>
            <w:vAlign w:val="center"/>
          </w:tcPr>
          <w:p w:rsidR="00570118" w:rsidRDefault="00570118" w:rsidP="002A0114">
            <w:pPr>
              <w:jc w:val="center"/>
              <w:rPr>
                <w:b/>
                <w:sz w:val="20"/>
                <w:szCs w:val="20"/>
              </w:rPr>
            </w:pPr>
            <w:r>
              <w:rPr>
                <w:b/>
                <w:sz w:val="20"/>
                <w:szCs w:val="20"/>
              </w:rPr>
              <w:t>25</w:t>
            </w:r>
          </w:p>
        </w:tc>
        <w:tc>
          <w:tcPr>
            <w:tcW w:w="3261" w:type="dxa"/>
          </w:tcPr>
          <w:p w:rsidR="00570118" w:rsidRDefault="00570118" w:rsidP="002A0114">
            <w:pPr>
              <w:rPr>
                <w:b/>
                <w:sz w:val="20"/>
                <w:szCs w:val="20"/>
              </w:rPr>
            </w:pPr>
          </w:p>
        </w:tc>
        <w:tc>
          <w:tcPr>
            <w:tcW w:w="850" w:type="dxa"/>
            <w:vAlign w:val="center"/>
          </w:tcPr>
          <w:p w:rsidR="00570118" w:rsidRDefault="00F871B4" w:rsidP="002A0114">
            <w:pPr>
              <w:jc w:val="center"/>
              <w:rPr>
                <w:b/>
                <w:sz w:val="20"/>
                <w:szCs w:val="20"/>
              </w:rPr>
            </w:pPr>
            <w:r>
              <w:rPr>
                <w:b/>
                <w:sz w:val="20"/>
                <w:szCs w:val="20"/>
              </w:rPr>
              <w:t>15</w:t>
            </w:r>
          </w:p>
        </w:tc>
      </w:tr>
    </w:tbl>
    <w:p w:rsidR="005A42B2" w:rsidRDefault="005A42B2" w:rsidP="00242E24">
      <w:pPr>
        <w:jc w:val="center"/>
        <w:rPr>
          <w:rFonts w:ascii="Times New Roman" w:hAnsi="Times New Roman" w:cs="Times New Roman"/>
          <w:b/>
          <w:sz w:val="20"/>
          <w:szCs w:val="20"/>
          <w:lang w:val="kk-KZ"/>
        </w:rPr>
      </w:pPr>
    </w:p>
    <w:p w:rsidR="00242E24" w:rsidRPr="00242E24" w:rsidRDefault="00242E24" w:rsidP="00242E2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lastRenderedPageBreak/>
        <w:t>9 Пән бойынша тапсырмалардың орындалуы және тапсырылуы кестесі</w:t>
      </w:r>
    </w:p>
    <w:tbl>
      <w:tblPr>
        <w:tblW w:w="14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
        <w:gridCol w:w="2772"/>
        <w:gridCol w:w="901"/>
        <w:gridCol w:w="601"/>
        <w:gridCol w:w="602"/>
        <w:gridCol w:w="601"/>
        <w:gridCol w:w="602"/>
        <w:gridCol w:w="601"/>
        <w:gridCol w:w="602"/>
        <w:gridCol w:w="601"/>
        <w:gridCol w:w="602"/>
        <w:gridCol w:w="653"/>
        <w:gridCol w:w="602"/>
        <w:gridCol w:w="748"/>
        <w:gridCol w:w="667"/>
        <w:gridCol w:w="667"/>
        <w:gridCol w:w="667"/>
        <w:gridCol w:w="643"/>
        <w:gridCol w:w="24"/>
      </w:tblGrid>
      <w:tr w:rsidR="00242E24" w:rsidRPr="00242E24" w:rsidTr="002A0114">
        <w:trPr>
          <w:gridAfter w:val="1"/>
          <w:wAfter w:w="24" w:type="dxa"/>
          <w:cantSplit/>
          <w:trHeight w:val="156"/>
        </w:trPr>
        <w:tc>
          <w:tcPr>
            <w:tcW w:w="890" w:type="dxa"/>
            <w:vMerge w:val="restart"/>
            <w:tcBorders>
              <w:top w:val="single" w:sz="4" w:space="0" w:color="auto"/>
              <w:left w:val="single" w:sz="4" w:space="0" w:color="auto"/>
              <w:bottom w:val="single" w:sz="4" w:space="0" w:color="auto"/>
              <w:right w:val="single" w:sz="4" w:space="0" w:color="auto"/>
            </w:tcBorders>
            <w:textDirection w:val="btLr"/>
            <w:vAlign w:val="center"/>
          </w:tcPr>
          <w:p w:rsidR="00242E24" w:rsidRPr="00242E24" w:rsidRDefault="00242E24" w:rsidP="002A0114">
            <w:pPr>
              <w:ind w:left="113" w:right="113"/>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Бақылау түрлері</w:t>
            </w:r>
          </w:p>
        </w:tc>
        <w:tc>
          <w:tcPr>
            <w:tcW w:w="2772" w:type="dxa"/>
            <w:vMerge w:val="restart"/>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Бақылау нысаны</w:t>
            </w:r>
          </w:p>
        </w:tc>
        <w:tc>
          <w:tcPr>
            <w:tcW w:w="9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42E24" w:rsidRPr="00242E24" w:rsidRDefault="00242E24" w:rsidP="002A0114">
            <w:pPr>
              <w:ind w:left="113" w:right="113"/>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Балдар</w:t>
            </w:r>
          </w:p>
        </w:tc>
        <w:tc>
          <w:tcPr>
            <w:tcW w:w="9459" w:type="dxa"/>
            <w:gridSpan w:val="15"/>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Апта</w:t>
            </w:r>
          </w:p>
        </w:tc>
      </w:tr>
      <w:tr w:rsidR="00242E24" w:rsidRPr="00242E24" w:rsidTr="00A83455">
        <w:trPr>
          <w:cantSplit/>
          <w:trHeight w:val="747"/>
        </w:trPr>
        <w:tc>
          <w:tcPr>
            <w:tcW w:w="890"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p>
        </w:tc>
        <w:tc>
          <w:tcPr>
            <w:tcW w:w="2772"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p>
        </w:tc>
        <w:tc>
          <w:tcPr>
            <w:tcW w:w="901"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rPr>
            </w:pPr>
            <w:r w:rsidRPr="00242E24">
              <w:rPr>
                <w:rFonts w:ascii="Times New Roman" w:hAnsi="Times New Roman" w:cs="Times New Roman"/>
                <w:sz w:val="20"/>
                <w:szCs w:val="20"/>
              </w:rPr>
              <w:t>1</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2</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bCs/>
                <w:sz w:val="20"/>
                <w:szCs w:val="20"/>
              </w:rPr>
            </w:pPr>
            <w:r w:rsidRPr="00A83455">
              <w:rPr>
                <w:rFonts w:ascii="Times New Roman" w:hAnsi="Times New Roman" w:cs="Times New Roman"/>
                <w:bCs/>
                <w:sz w:val="20"/>
                <w:szCs w:val="20"/>
              </w:rPr>
              <w:t>3</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4</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B06894" w:rsidRDefault="00242E24" w:rsidP="002A0114">
            <w:pPr>
              <w:jc w:val="center"/>
              <w:rPr>
                <w:rFonts w:ascii="Times New Roman" w:hAnsi="Times New Roman" w:cs="Times New Roman"/>
                <w:b/>
                <w:sz w:val="20"/>
                <w:szCs w:val="20"/>
                <w:highlight w:val="yellow"/>
              </w:rPr>
            </w:pPr>
            <w:r w:rsidRPr="00B06894">
              <w:rPr>
                <w:rFonts w:ascii="Times New Roman" w:hAnsi="Times New Roman" w:cs="Times New Roman"/>
                <w:b/>
                <w:sz w:val="20"/>
                <w:szCs w:val="20"/>
              </w:rPr>
              <w:t>5</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bCs/>
                <w:sz w:val="20"/>
                <w:szCs w:val="20"/>
              </w:rPr>
            </w:pPr>
            <w:r w:rsidRPr="00A83455">
              <w:rPr>
                <w:rFonts w:ascii="Times New Roman" w:hAnsi="Times New Roman" w:cs="Times New Roman"/>
                <w:bCs/>
                <w:sz w:val="20"/>
                <w:szCs w:val="20"/>
              </w:rPr>
              <w:t>6</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7</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8</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bCs/>
                <w:sz w:val="20"/>
                <w:szCs w:val="20"/>
              </w:rPr>
            </w:pPr>
            <w:r w:rsidRPr="00A83455">
              <w:rPr>
                <w:rFonts w:ascii="Times New Roman" w:hAnsi="Times New Roman" w:cs="Times New Roman"/>
                <w:bCs/>
                <w:sz w:val="20"/>
                <w:szCs w:val="20"/>
              </w:rPr>
              <w:t>9</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B06894" w:rsidRDefault="00242E24" w:rsidP="002A0114">
            <w:pPr>
              <w:jc w:val="center"/>
              <w:rPr>
                <w:rFonts w:ascii="Times New Roman" w:hAnsi="Times New Roman" w:cs="Times New Roman"/>
                <w:b/>
                <w:sz w:val="20"/>
                <w:szCs w:val="20"/>
              </w:rPr>
            </w:pPr>
            <w:r w:rsidRPr="00B06894">
              <w:rPr>
                <w:rFonts w:ascii="Times New Roman" w:hAnsi="Times New Roman" w:cs="Times New Roman"/>
                <w:b/>
                <w:sz w:val="20"/>
                <w:szCs w:val="20"/>
              </w:rPr>
              <w:t>10</w:t>
            </w:r>
          </w:p>
        </w:tc>
        <w:tc>
          <w:tcPr>
            <w:tcW w:w="748"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bCs/>
                <w:sz w:val="20"/>
                <w:szCs w:val="20"/>
              </w:rPr>
            </w:pPr>
            <w:r w:rsidRPr="00A83455">
              <w:rPr>
                <w:rFonts w:ascii="Times New Roman" w:hAnsi="Times New Roman" w:cs="Times New Roman"/>
                <w:bCs/>
                <w:sz w:val="20"/>
                <w:szCs w:val="20"/>
              </w:rPr>
              <w:t>12</w:t>
            </w:r>
          </w:p>
        </w:tc>
        <w:tc>
          <w:tcPr>
            <w:tcW w:w="667"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13</w:t>
            </w:r>
          </w:p>
        </w:tc>
        <w:tc>
          <w:tcPr>
            <w:tcW w:w="667"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14</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2E24" w:rsidRPr="00B06894" w:rsidRDefault="00242E24" w:rsidP="002A0114">
            <w:pPr>
              <w:jc w:val="center"/>
              <w:rPr>
                <w:rFonts w:ascii="Times New Roman" w:hAnsi="Times New Roman" w:cs="Times New Roman"/>
                <w:b/>
                <w:bCs/>
                <w:sz w:val="20"/>
                <w:szCs w:val="20"/>
              </w:rPr>
            </w:pPr>
            <w:r w:rsidRPr="00B06894">
              <w:rPr>
                <w:rFonts w:ascii="Times New Roman" w:hAnsi="Times New Roman" w:cs="Times New Roman"/>
                <w:b/>
                <w:bCs/>
                <w:sz w:val="20"/>
                <w:szCs w:val="20"/>
              </w:rPr>
              <w:t>15</w:t>
            </w:r>
          </w:p>
        </w:tc>
      </w:tr>
      <w:tr w:rsidR="00242E24" w:rsidRPr="00242E24" w:rsidTr="00A83455">
        <w:trPr>
          <w:cantSplit/>
          <w:trHeight w:val="558"/>
        </w:trPr>
        <w:tc>
          <w:tcPr>
            <w:tcW w:w="890" w:type="dxa"/>
            <w:vMerge w:val="restart"/>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АБ</w:t>
            </w:r>
          </w:p>
          <w:p w:rsidR="00242E24" w:rsidRPr="00242E24" w:rsidRDefault="00242E24" w:rsidP="002A0114">
            <w:pPr>
              <w:jc w:val="center"/>
              <w:rPr>
                <w:rFonts w:ascii="Times New Roman" w:hAnsi="Times New Roman" w:cs="Times New Roman"/>
                <w:sz w:val="20"/>
                <w:szCs w:val="20"/>
              </w:rPr>
            </w:pPr>
          </w:p>
        </w:tc>
        <w:tc>
          <w:tcPr>
            <w:tcW w:w="2772" w:type="dxa"/>
            <w:tcBorders>
              <w:top w:val="single" w:sz="4" w:space="0" w:color="auto"/>
              <w:left w:val="single" w:sz="4" w:space="0" w:color="auto"/>
              <w:bottom w:val="single" w:sz="4" w:space="0" w:color="auto"/>
              <w:right w:val="single" w:sz="4" w:space="0" w:color="auto"/>
            </w:tcBorders>
            <w:vAlign w:val="center"/>
          </w:tcPr>
          <w:p w:rsidR="00242E24" w:rsidRPr="00242E24" w:rsidRDefault="00B06894" w:rsidP="002A0114">
            <w:pPr>
              <w:rPr>
                <w:rFonts w:ascii="Times New Roman" w:hAnsi="Times New Roman" w:cs="Times New Roman"/>
                <w:sz w:val="20"/>
                <w:szCs w:val="20"/>
                <w:lang w:val="kk-KZ"/>
              </w:rPr>
            </w:pPr>
            <w:r>
              <w:rPr>
                <w:rFonts w:ascii="Times New Roman" w:hAnsi="Times New Roman" w:cs="Times New Roman"/>
                <w:sz w:val="20"/>
                <w:szCs w:val="20"/>
                <w:lang w:val="kk-KZ"/>
              </w:rPr>
              <w:t xml:space="preserve"> Тәж. және студ.жұмыс</w:t>
            </w:r>
            <w:r w:rsidR="00242E24" w:rsidRPr="00242E24">
              <w:rPr>
                <w:rFonts w:ascii="Times New Roman" w:hAnsi="Times New Roman" w:cs="Times New Roman"/>
                <w:sz w:val="20"/>
                <w:szCs w:val="20"/>
                <w:lang w:val="kk-KZ"/>
              </w:rPr>
              <w:t>тың орындалуы</w:t>
            </w:r>
          </w:p>
        </w:tc>
        <w:tc>
          <w:tcPr>
            <w:tcW w:w="9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100</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7D38A9" w:rsidRDefault="007D38A9" w:rsidP="002A0114">
            <w:pP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sz w:val="20"/>
                <w:szCs w:val="20"/>
              </w:rPr>
            </w:pPr>
            <w:r w:rsidRPr="00A83455">
              <w:rPr>
                <w:rFonts w:ascii="Times New Roman" w:hAnsi="Times New Roman" w:cs="Times New Roman"/>
                <w:sz w:val="20"/>
                <w:szCs w:val="20"/>
              </w:rPr>
              <w:t xml:space="preserve"> </w:t>
            </w:r>
            <w:r w:rsidR="007D38A9">
              <w:rPr>
                <w:rFonts w:ascii="Times New Roman" w:hAnsi="Times New Roman" w:cs="Times New Roman"/>
                <w:sz w:val="20"/>
                <w:szCs w:val="20"/>
                <w:lang w:val="kk-KZ"/>
              </w:rPr>
              <w:t>*</w:t>
            </w:r>
            <w:r w:rsidRPr="00A83455">
              <w:rPr>
                <w:rFonts w:ascii="Times New Roman" w:hAnsi="Times New Roman" w:cs="Times New Roman"/>
                <w:sz w:val="20"/>
                <w:szCs w:val="20"/>
              </w:rPr>
              <w:t xml:space="preserve">    </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7D38A9" w:rsidRDefault="007D38A9" w:rsidP="002A0114">
            <w:pPr>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F871B4" w:rsidRDefault="00242E24" w:rsidP="002A0114">
            <w:pPr>
              <w:jc w:val="cente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7D38A9" w:rsidRDefault="007D38A9" w:rsidP="002A0114">
            <w:pPr>
              <w:jc w:val="center"/>
              <w:rPr>
                <w:rFonts w:ascii="Times New Roman" w:hAnsi="Times New Roman" w:cs="Times New Roman"/>
                <w:sz w:val="20"/>
                <w:szCs w:val="20"/>
                <w:highlight w:val="yellow"/>
                <w:lang w:val="kk-KZ"/>
              </w:rPr>
            </w:pPr>
            <w:r w:rsidRPr="007D38A9">
              <w:rPr>
                <w:rFonts w:ascii="Times New Roman" w:hAnsi="Times New Roman" w:cs="Times New Roman"/>
                <w:sz w:val="20"/>
                <w:szCs w:val="20"/>
                <w:lang w:val="kk-KZ"/>
              </w:rPr>
              <w:t>*</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748"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242E24" w:rsidRDefault="00242E24" w:rsidP="002A0114">
            <w:pPr>
              <w:jc w:val="cente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667"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2E24" w:rsidRPr="007D38A9" w:rsidRDefault="00242E24" w:rsidP="002A0114">
            <w:pPr>
              <w:jc w:val="center"/>
              <w:rPr>
                <w:rFonts w:ascii="Times New Roman" w:hAnsi="Times New Roman" w:cs="Times New Roman"/>
                <w:sz w:val="20"/>
                <w:szCs w:val="20"/>
                <w:lang w:val="kk-KZ"/>
              </w:rPr>
            </w:pPr>
          </w:p>
        </w:tc>
      </w:tr>
      <w:tr w:rsidR="00242E24" w:rsidRPr="00242E24" w:rsidTr="00A83455">
        <w:trPr>
          <w:cantSplit/>
          <w:trHeight w:val="461"/>
        </w:trPr>
        <w:tc>
          <w:tcPr>
            <w:tcW w:w="890"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rPr>
            </w:pPr>
          </w:p>
        </w:tc>
        <w:tc>
          <w:tcPr>
            <w:tcW w:w="2772" w:type="dxa"/>
            <w:tcBorders>
              <w:top w:val="single" w:sz="4" w:space="0" w:color="auto"/>
              <w:left w:val="single" w:sz="4" w:space="0" w:color="auto"/>
              <w:bottom w:val="single" w:sz="4" w:space="0" w:color="auto"/>
              <w:right w:val="single" w:sz="4" w:space="0" w:color="auto"/>
            </w:tcBorders>
            <w:vAlign w:val="center"/>
          </w:tcPr>
          <w:p w:rsidR="00242E24" w:rsidRPr="00242E24" w:rsidRDefault="00B06894" w:rsidP="002A0114">
            <w:pPr>
              <w:rPr>
                <w:rFonts w:ascii="Times New Roman" w:hAnsi="Times New Roman" w:cs="Times New Roman"/>
                <w:sz w:val="20"/>
                <w:szCs w:val="20"/>
                <w:lang w:val="kk-KZ"/>
              </w:rPr>
            </w:pPr>
            <w:r>
              <w:rPr>
                <w:rFonts w:ascii="Times New Roman" w:hAnsi="Times New Roman" w:cs="Times New Roman"/>
                <w:sz w:val="20"/>
                <w:szCs w:val="20"/>
                <w:lang w:val="kk-KZ"/>
              </w:rPr>
              <w:t>Тестік бақылау</w:t>
            </w:r>
          </w:p>
        </w:tc>
        <w:tc>
          <w:tcPr>
            <w:tcW w:w="9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100</w:t>
            </w:r>
          </w:p>
        </w:tc>
        <w:tc>
          <w:tcPr>
            <w:tcW w:w="601"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shd w:val="clear" w:color="auto" w:fill="auto"/>
          </w:tcPr>
          <w:p w:rsidR="00242E24" w:rsidRPr="00A83455" w:rsidRDefault="00242E24" w:rsidP="002A0114">
            <w:pP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F871B4" w:rsidRDefault="00FB70AF" w:rsidP="002A0114">
            <w:pPr>
              <w:rPr>
                <w:rFonts w:ascii="Times New Roman" w:hAnsi="Times New Roman" w:cs="Times New Roman"/>
                <w:sz w:val="20"/>
                <w:szCs w:val="20"/>
                <w:highlight w:val="yellow"/>
              </w:rPr>
            </w:pPr>
            <w:r w:rsidRPr="00F871B4">
              <w:rPr>
                <w:rFonts w:ascii="Times New Roman" w:hAnsi="Times New Roman" w:cs="Times New Roman"/>
                <w:sz w:val="20"/>
                <w:szCs w:val="20"/>
              </w:rPr>
              <w:t>*</w:t>
            </w: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74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242E24" w:rsidRPr="007D38A9" w:rsidRDefault="007D38A9" w:rsidP="002A0114">
            <w:pP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r>
      <w:tr w:rsidR="00242E24" w:rsidRPr="00242E24" w:rsidTr="00A83455">
        <w:trPr>
          <w:cantSplit/>
          <w:trHeight w:val="336"/>
        </w:trPr>
        <w:tc>
          <w:tcPr>
            <w:tcW w:w="890"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rPr>
            </w:pPr>
          </w:p>
        </w:tc>
        <w:tc>
          <w:tcPr>
            <w:tcW w:w="277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r w:rsidRPr="00242E24">
              <w:rPr>
                <w:rFonts w:ascii="Times New Roman" w:hAnsi="Times New Roman" w:cs="Times New Roman"/>
                <w:sz w:val="20"/>
                <w:szCs w:val="20"/>
                <w:lang w:val="kk-KZ"/>
              </w:rPr>
              <w:t>Ауызша сауал</w:t>
            </w:r>
          </w:p>
        </w:tc>
        <w:tc>
          <w:tcPr>
            <w:tcW w:w="9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100</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7D38A9" w:rsidRDefault="007D38A9" w:rsidP="002A0114">
            <w:pPr>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F871B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74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r>
      <w:tr w:rsidR="00242E24" w:rsidRPr="00242E24" w:rsidTr="00A83455">
        <w:trPr>
          <w:cantSplit/>
          <w:trHeight w:val="285"/>
        </w:trPr>
        <w:tc>
          <w:tcPr>
            <w:tcW w:w="890"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rPr>
            </w:pPr>
          </w:p>
        </w:tc>
        <w:tc>
          <w:tcPr>
            <w:tcW w:w="277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r w:rsidRPr="00242E24">
              <w:rPr>
                <w:rFonts w:ascii="Times New Roman" w:hAnsi="Times New Roman" w:cs="Times New Roman"/>
                <w:sz w:val="20"/>
                <w:szCs w:val="20"/>
                <w:lang w:val="kk-KZ"/>
              </w:rPr>
              <w:t>Реферат</w:t>
            </w:r>
          </w:p>
        </w:tc>
        <w:tc>
          <w:tcPr>
            <w:tcW w:w="9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100</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F871B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7D38A9" w:rsidRDefault="007D38A9" w:rsidP="002A0114">
            <w:pP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74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r>
      <w:tr w:rsidR="00242E24" w:rsidRPr="00242E24" w:rsidTr="00A83455">
        <w:trPr>
          <w:cantSplit/>
          <w:trHeight w:val="235"/>
        </w:trPr>
        <w:tc>
          <w:tcPr>
            <w:tcW w:w="890" w:type="dxa"/>
            <w:tcBorders>
              <w:top w:val="single" w:sz="4" w:space="0" w:color="auto"/>
              <w:left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ШБ</w:t>
            </w:r>
          </w:p>
        </w:tc>
        <w:tc>
          <w:tcPr>
            <w:tcW w:w="2772" w:type="dxa"/>
            <w:tcBorders>
              <w:top w:val="single" w:sz="4" w:space="0" w:color="auto"/>
              <w:left w:val="single" w:sz="4" w:space="0" w:color="auto"/>
              <w:bottom w:val="nil"/>
              <w:right w:val="single" w:sz="4" w:space="0" w:color="auto"/>
            </w:tcBorders>
            <w:vAlign w:val="center"/>
          </w:tcPr>
          <w:p w:rsidR="00242E24" w:rsidRPr="00242E24" w:rsidRDefault="00B06894" w:rsidP="002A0114">
            <w:pPr>
              <w:rPr>
                <w:rFonts w:ascii="Times New Roman" w:hAnsi="Times New Roman" w:cs="Times New Roman"/>
                <w:sz w:val="20"/>
                <w:szCs w:val="20"/>
                <w:lang w:val="kk-KZ"/>
              </w:rPr>
            </w:pPr>
            <w:r>
              <w:rPr>
                <w:rFonts w:ascii="Times New Roman" w:hAnsi="Times New Roman" w:cs="Times New Roman"/>
                <w:sz w:val="20"/>
                <w:szCs w:val="20"/>
                <w:lang w:val="kk-KZ"/>
              </w:rPr>
              <w:t>Жоба</w:t>
            </w:r>
          </w:p>
        </w:tc>
        <w:tc>
          <w:tcPr>
            <w:tcW w:w="901" w:type="dxa"/>
            <w:tcBorders>
              <w:top w:val="single" w:sz="4" w:space="0" w:color="auto"/>
              <w:left w:val="single" w:sz="4" w:space="0" w:color="auto"/>
              <w:bottom w:val="nil"/>
              <w:right w:val="single" w:sz="4" w:space="0" w:color="auto"/>
            </w:tcBorders>
            <w:vAlign w:val="center"/>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100</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F871B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74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rsidR="00242E24" w:rsidRPr="007D38A9" w:rsidRDefault="007D38A9" w:rsidP="002A0114">
            <w:pPr>
              <w:rPr>
                <w:rFonts w:ascii="Times New Roman" w:hAnsi="Times New Roman" w:cs="Times New Roman"/>
                <w:sz w:val="20"/>
                <w:szCs w:val="20"/>
                <w:lang w:val="kk-KZ"/>
              </w:rPr>
            </w:pPr>
            <w:r>
              <w:rPr>
                <w:rFonts w:ascii="Times New Roman" w:hAnsi="Times New Roman" w:cs="Times New Roman"/>
                <w:sz w:val="20"/>
                <w:szCs w:val="20"/>
                <w:lang w:val="kk-KZ"/>
              </w:rPr>
              <w:t>*</w:t>
            </w:r>
            <w:bookmarkStart w:id="0" w:name="_GoBack"/>
            <w:bookmarkEnd w:id="0"/>
          </w:p>
        </w:tc>
      </w:tr>
      <w:tr w:rsidR="00242E24" w:rsidRPr="00242E24" w:rsidTr="00A83455">
        <w:trPr>
          <w:cantSplit/>
          <w:trHeight w:val="330"/>
        </w:trPr>
        <w:tc>
          <w:tcPr>
            <w:tcW w:w="890"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both"/>
              <w:rPr>
                <w:rFonts w:ascii="Times New Roman" w:hAnsi="Times New Roman" w:cs="Times New Roman"/>
                <w:sz w:val="20"/>
                <w:szCs w:val="20"/>
                <w:lang w:val="kk-KZ"/>
              </w:rPr>
            </w:pPr>
            <w:r w:rsidRPr="00242E24">
              <w:rPr>
                <w:rFonts w:ascii="Times New Roman" w:hAnsi="Times New Roman" w:cs="Times New Roman"/>
                <w:sz w:val="20"/>
                <w:szCs w:val="20"/>
                <w:lang w:val="kk-KZ"/>
              </w:rPr>
              <w:t xml:space="preserve">   ҚБ</w:t>
            </w:r>
          </w:p>
        </w:tc>
        <w:tc>
          <w:tcPr>
            <w:tcW w:w="277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r w:rsidRPr="00242E24">
              <w:rPr>
                <w:rFonts w:ascii="Times New Roman" w:hAnsi="Times New Roman" w:cs="Times New Roman"/>
                <w:sz w:val="20"/>
                <w:szCs w:val="20"/>
                <w:lang w:val="kk-KZ"/>
              </w:rPr>
              <w:t>Ауызша емтихан</w:t>
            </w:r>
          </w:p>
        </w:tc>
        <w:tc>
          <w:tcPr>
            <w:tcW w:w="901" w:type="dxa"/>
            <w:tcBorders>
              <w:top w:val="single" w:sz="4" w:space="0" w:color="auto"/>
              <w:left w:val="single" w:sz="4" w:space="0" w:color="auto"/>
              <w:bottom w:val="single" w:sz="4" w:space="0" w:color="auto"/>
              <w:right w:val="single" w:sz="4" w:space="0" w:color="auto"/>
            </w:tcBorders>
          </w:tcPr>
          <w:p w:rsidR="00242E24" w:rsidRPr="00242E24" w:rsidRDefault="00A83455" w:rsidP="002A0114">
            <w:pPr>
              <w:jc w:val="center"/>
              <w:rPr>
                <w:rFonts w:ascii="Times New Roman" w:hAnsi="Times New Roman" w:cs="Times New Roman"/>
                <w:sz w:val="20"/>
                <w:szCs w:val="20"/>
                <w:lang w:val="kk-KZ"/>
              </w:rPr>
            </w:pPr>
            <w:r>
              <w:rPr>
                <w:rFonts w:ascii="Times New Roman" w:hAnsi="Times New Roman" w:cs="Times New Roman"/>
                <w:sz w:val="20"/>
                <w:szCs w:val="20"/>
                <w:lang w:val="kk-KZ"/>
              </w:rPr>
              <w:t>40</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F871B4" w:rsidRDefault="00242E24" w:rsidP="002A0114">
            <w:pPr>
              <w:jc w:val="cente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748" w:type="dxa"/>
            <w:tcBorders>
              <w:top w:val="single" w:sz="4" w:space="0" w:color="auto"/>
              <w:left w:val="nil"/>
              <w:bottom w:val="single" w:sz="4" w:space="0" w:color="auto"/>
              <w:right w:val="single" w:sz="4" w:space="0" w:color="auto"/>
            </w:tcBorders>
            <w:vAlign w:val="center"/>
          </w:tcPr>
          <w:p w:rsidR="00242E24" w:rsidRPr="00242E24" w:rsidRDefault="00242E24" w:rsidP="002A0114">
            <w:pPr>
              <w:ind w:left="113" w:right="113"/>
              <w:jc w:val="center"/>
              <w:rPr>
                <w:rFonts w:ascii="Times New Roman" w:hAnsi="Times New Roman" w:cs="Times New Roman"/>
                <w:sz w:val="20"/>
                <w:szCs w:val="20"/>
              </w:rPr>
            </w:pPr>
          </w:p>
        </w:tc>
        <w:tc>
          <w:tcPr>
            <w:tcW w:w="667" w:type="dxa"/>
            <w:tcBorders>
              <w:top w:val="single" w:sz="4" w:space="0" w:color="auto"/>
              <w:left w:val="nil"/>
              <w:bottom w:val="single" w:sz="4" w:space="0" w:color="auto"/>
              <w:right w:val="single" w:sz="4" w:space="0" w:color="auto"/>
            </w:tcBorders>
            <w:shd w:val="clear" w:color="auto" w:fill="auto"/>
            <w:vAlign w:val="center"/>
          </w:tcPr>
          <w:p w:rsidR="00242E24" w:rsidRPr="00242E24" w:rsidRDefault="00242E24" w:rsidP="002A0114">
            <w:pPr>
              <w:ind w:left="113" w:right="113"/>
              <w:jc w:val="center"/>
              <w:rPr>
                <w:rFonts w:ascii="Times New Roman" w:hAnsi="Times New Roman" w:cs="Times New Roman"/>
                <w:sz w:val="20"/>
                <w:szCs w:val="20"/>
              </w:rPr>
            </w:pPr>
          </w:p>
        </w:tc>
        <w:tc>
          <w:tcPr>
            <w:tcW w:w="667" w:type="dxa"/>
            <w:tcBorders>
              <w:top w:val="single" w:sz="4" w:space="0" w:color="auto"/>
              <w:left w:val="nil"/>
              <w:bottom w:val="single" w:sz="4" w:space="0" w:color="auto"/>
              <w:right w:val="single" w:sz="4" w:space="0" w:color="auto"/>
            </w:tcBorders>
            <w:vAlign w:val="center"/>
          </w:tcPr>
          <w:p w:rsidR="00242E24" w:rsidRPr="00242E24" w:rsidRDefault="00242E24" w:rsidP="002A0114">
            <w:pPr>
              <w:ind w:left="113" w:right="113"/>
              <w:jc w:val="center"/>
              <w:rPr>
                <w:rFonts w:ascii="Times New Roman" w:hAnsi="Times New Roman" w:cs="Times New Roman"/>
                <w:sz w:val="20"/>
                <w:szCs w:val="20"/>
              </w:rPr>
            </w:pPr>
          </w:p>
        </w:tc>
        <w:tc>
          <w:tcPr>
            <w:tcW w:w="667" w:type="dxa"/>
            <w:tcBorders>
              <w:top w:val="single" w:sz="4" w:space="0" w:color="auto"/>
              <w:left w:val="nil"/>
              <w:bottom w:val="single" w:sz="4" w:space="0" w:color="auto"/>
              <w:right w:val="single" w:sz="4" w:space="0" w:color="auto"/>
            </w:tcBorders>
            <w:vAlign w:val="center"/>
          </w:tcPr>
          <w:p w:rsidR="00242E24" w:rsidRPr="00242E24" w:rsidRDefault="00242E24" w:rsidP="002A0114">
            <w:pPr>
              <w:ind w:left="113" w:right="113"/>
              <w:jc w:val="center"/>
              <w:rPr>
                <w:rFonts w:ascii="Times New Roman" w:hAnsi="Times New Roman" w:cs="Times New Roman"/>
                <w:sz w:val="20"/>
                <w:szCs w:val="20"/>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2E24" w:rsidRPr="00242E24" w:rsidRDefault="00242E24" w:rsidP="002A0114">
            <w:pPr>
              <w:ind w:left="-148" w:firstLine="148"/>
              <w:jc w:val="center"/>
              <w:rPr>
                <w:rFonts w:ascii="Times New Roman" w:hAnsi="Times New Roman" w:cs="Times New Roman"/>
                <w:sz w:val="20"/>
                <w:szCs w:val="20"/>
              </w:rPr>
            </w:pPr>
          </w:p>
        </w:tc>
      </w:tr>
    </w:tbl>
    <w:p w:rsidR="00242E24" w:rsidRDefault="00242E24" w:rsidP="00242E24">
      <w:pPr>
        <w:pStyle w:val="a3"/>
        <w:rPr>
          <w:sz w:val="20"/>
          <w:szCs w:val="20"/>
          <w:lang w:val="kk-KZ"/>
        </w:rPr>
      </w:pPr>
      <w:r w:rsidRPr="00242E24">
        <w:rPr>
          <w:b/>
          <w:sz w:val="20"/>
          <w:szCs w:val="20"/>
          <w:lang w:val="kk-KZ"/>
        </w:rPr>
        <w:t>Ескерту</w:t>
      </w:r>
      <w:r w:rsidRPr="00242E24">
        <w:rPr>
          <w:b/>
          <w:sz w:val="20"/>
          <w:szCs w:val="20"/>
        </w:rPr>
        <w:t xml:space="preserve"> 1</w:t>
      </w:r>
      <w:r w:rsidRPr="00242E24">
        <w:rPr>
          <w:sz w:val="20"/>
          <w:szCs w:val="20"/>
        </w:rPr>
        <w:t xml:space="preserve">. </w:t>
      </w:r>
      <w:r w:rsidRPr="00242E24">
        <w:rPr>
          <w:sz w:val="20"/>
          <w:szCs w:val="20"/>
          <w:lang w:val="kk-KZ"/>
        </w:rPr>
        <w:t>Семестр нәтижесі бойынша максималды семестрлік рейтингтен  50</w:t>
      </w:r>
      <w:r w:rsidRPr="00242E24">
        <w:rPr>
          <w:sz w:val="20"/>
          <w:szCs w:val="20"/>
        </w:rPr>
        <w:t xml:space="preserve">% </w:t>
      </w:r>
      <w:r w:rsidRPr="00242E24">
        <w:rPr>
          <w:sz w:val="20"/>
          <w:szCs w:val="20"/>
          <w:lang w:val="kk-KZ"/>
        </w:rPr>
        <w:t xml:space="preserve">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w:t>
      </w:r>
      <w:r>
        <w:rPr>
          <w:sz w:val="20"/>
          <w:szCs w:val="20"/>
          <w:lang w:val="kk-KZ"/>
        </w:rPr>
        <w:t>нгінің 50% төмен емес алу қажет</w:t>
      </w:r>
    </w:p>
    <w:p w:rsidR="00242E24" w:rsidRPr="00242E24" w:rsidRDefault="00242E24" w:rsidP="00242E24">
      <w:pPr>
        <w:pStyle w:val="a3"/>
        <w:rPr>
          <w:sz w:val="20"/>
          <w:szCs w:val="20"/>
          <w:lang w:val="kk-KZ"/>
        </w:rPr>
      </w:pPr>
      <w:r w:rsidRPr="00242E24">
        <w:rPr>
          <w:b/>
          <w:sz w:val="20"/>
          <w:szCs w:val="20"/>
          <w:lang w:val="kk-KZ"/>
        </w:rPr>
        <w:t>Ескерту 2.</w:t>
      </w:r>
      <w:r w:rsidRPr="00242E24">
        <w:rPr>
          <w:sz w:val="20"/>
          <w:szCs w:val="20"/>
          <w:lang w:val="kk-KZ"/>
        </w:rPr>
        <w:t xml:space="preserve"> Зертханалық, тәжірибелік</w:t>
      </w:r>
      <w:r w:rsidRPr="00242E24">
        <w:rPr>
          <w:color w:val="FF0000"/>
          <w:sz w:val="20"/>
          <w:szCs w:val="20"/>
          <w:lang w:val="kk-KZ"/>
        </w:rPr>
        <w:t xml:space="preserve"> </w:t>
      </w:r>
      <w:r w:rsidRPr="00242E24">
        <w:rPr>
          <w:color w:val="000000"/>
          <w:sz w:val="20"/>
          <w:szCs w:val="20"/>
          <w:lang w:val="kk-KZ"/>
        </w:rPr>
        <w:t>сабақтарына қатыспаған жағдайда, жіберілген сабақтар бойынша жұмыстарды орын</w:t>
      </w:r>
      <w:r>
        <w:rPr>
          <w:color w:val="000000"/>
          <w:sz w:val="20"/>
          <w:szCs w:val="20"/>
          <w:lang w:val="kk-KZ"/>
        </w:rPr>
        <w:t>дау және қорғау  жүйесі істейді</w:t>
      </w:r>
    </w:p>
    <w:p w:rsidR="00242E24" w:rsidRPr="00242E24" w:rsidRDefault="00242E24" w:rsidP="00242E24">
      <w:pPr>
        <w:pStyle w:val="a3"/>
        <w:rPr>
          <w:color w:val="000000"/>
          <w:sz w:val="20"/>
          <w:szCs w:val="20"/>
          <w:lang w:val="kk-KZ"/>
        </w:rPr>
      </w:pPr>
      <w:r w:rsidRPr="00242E24">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242E24" w:rsidRPr="00242E24" w:rsidTr="002A0114">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lang w:val="kk-KZ"/>
              </w:rPr>
            </w:pPr>
            <w:r w:rsidRPr="00242E24">
              <w:rPr>
                <w:rFonts w:ascii="Times New Roman" w:hAnsi="Times New Roman" w:cs="Times New Roman"/>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Қанағат емес</w:t>
            </w:r>
          </w:p>
        </w:tc>
      </w:tr>
      <w:tr w:rsidR="00242E24" w:rsidRPr="00242E24" w:rsidTr="002A0114">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r w:rsidRPr="00242E24">
              <w:rPr>
                <w:rFonts w:ascii="Times New Roman" w:hAnsi="Times New Roman" w:cs="Times New Roman"/>
                <w:sz w:val="20"/>
                <w:szCs w:val="20"/>
              </w:rPr>
              <w:t>Балл (</w:t>
            </w:r>
            <w:r w:rsidRPr="00242E24">
              <w:rPr>
                <w:rFonts w:ascii="Times New Roman" w:hAnsi="Times New Roman" w:cs="Times New Roman"/>
                <w:sz w:val="20"/>
                <w:szCs w:val="20"/>
                <w:lang w:val="en-US"/>
              </w:rPr>
              <w:t xml:space="preserve">max = 100 </w:t>
            </w:r>
            <w:r w:rsidRPr="00242E24">
              <w:rPr>
                <w:rFonts w:ascii="Times New Roman" w:hAnsi="Times New Roman" w:cs="Times New Roman"/>
                <w:sz w:val="20"/>
                <w:szCs w:val="20"/>
              </w:rPr>
              <w:t>балл)</w:t>
            </w:r>
            <w:r w:rsidRPr="00242E24">
              <w:rPr>
                <w:rFonts w:ascii="Times New Roman" w:hAnsi="Times New Roman" w:cs="Times New Roman"/>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0-49</w:t>
            </w:r>
          </w:p>
        </w:tc>
      </w:tr>
    </w:tbl>
    <w:p w:rsidR="00242E24" w:rsidRDefault="00242E24" w:rsidP="00242E24">
      <w:pPr>
        <w:rPr>
          <w:rFonts w:ascii="Times New Roman" w:hAnsi="Times New Roman" w:cs="Times New Roman"/>
          <w:sz w:val="20"/>
          <w:szCs w:val="20"/>
          <w:lang w:val="kk-KZ"/>
        </w:rPr>
      </w:pPr>
      <w:r w:rsidRPr="00242E24">
        <w:rPr>
          <w:rFonts w:ascii="Times New Roman" w:hAnsi="Times New Roman" w:cs="Times New Roman"/>
          <w:sz w:val="20"/>
          <w:szCs w:val="20"/>
          <w:vertAlign w:val="superscript"/>
          <w:lang w:val="kk-KZ"/>
        </w:rPr>
        <w:t>**</w:t>
      </w:r>
      <w:r w:rsidRPr="00242E24">
        <w:rPr>
          <w:rFonts w:ascii="Times New Roman" w:hAnsi="Times New Roman" w:cs="Times New Roman"/>
          <w:sz w:val="20"/>
          <w:szCs w:val="20"/>
          <w:lang w:val="kk-KZ"/>
        </w:rPr>
        <w:t>Білім алушының барлық оқу жетістігі 100 балдық шкала бойынша өлшенеді сабақта жауап беруі, үй жұмысын тапсыруы, бақылау жұмысының орындалуы т.б.) барлық аттестация қорытындысы о</w:t>
      </w:r>
      <w:r>
        <w:rPr>
          <w:rFonts w:ascii="Times New Roman" w:hAnsi="Times New Roman" w:cs="Times New Roman"/>
          <w:sz w:val="20"/>
          <w:szCs w:val="20"/>
          <w:lang w:val="kk-KZ"/>
        </w:rPr>
        <w:t>рташа арифметикамен есептеледі.</w:t>
      </w:r>
    </w:p>
    <w:p w:rsidR="00242E24" w:rsidRPr="00242E24" w:rsidRDefault="00242E24" w:rsidP="00242E24">
      <w:pPr>
        <w:rPr>
          <w:rFonts w:ascii="Times New Roman" w:hAnsi="Times New Roman" w:cs="Times New Roman"/>
          <w:sz w:val="20"/>
          <w:szCs w:val="20"/>
          <w:lang w:val="kk-KZ"/>
        </w:rPr>
      </w:pPr>
      <w:r w:rsidRPr="00242E24">
        <w:rPr>
          <w:rFonts w:ascii="Times New Roman" w:hAnsi="Times New Roman" w:cs="Times New Roman"/>
          <w:b/>
          <w:sz w:val="20"/>
          <w:szCs w:val="20"/>
          <w:lang w:val="kk-KZ"/>
        </w:rPr>
        <w:t xml:space="preserve">Балды рейтингті әріпті жүйедегі бағаның </w:t>
      </w:r>
      <w:r>
        <w:rPr>
          <w:rFonts w:ascii="Times New Roman" w:hAnsi="Times New Roman" w:cs="Times New Roman"/>
          <w:b/>
          <w:bCs/>
          <w:spacing w:val="2"/>
          <w:sz w:val="20"/>
          <w:szCs w:val="20"/>
          <w:bdr w:val="none" w:sz="0" w:space="0" w:color="auto" w:frame="1"/>
          <w:lang w:val="kk-KZ"/>
        </w:rPr>
        <w:t>ECTS бағасына айналдыру</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1245"/>
        <w:gridCol w:w="1243"/>
        <w:gridCol w:w="1244"/>
        <w:gridCol w:w="1108"/>
        <w:gridCol w:w="1108"/>
        <w:gridCol w:w="1113"/>
        <w:gridCol w:w="1112"/>
        <w:gridCol w:w="1112"/>
        <w:gridCol w:w="1127"/>
        <w:gridCol w:w="1123"/>
        <w:gridCol w:w="1286"/>
      </w:tblGrid>
      <w:tr w:rsidR="00242E24" w:rsidRPr="00242E24" w:rsidTr="00242E24">
        <w:trPr>
          <w:trHeight w:val="475"/>
        </w:trPr>
        <w:tc>
          <w:tcPr>
            <w:tcW w:w="2633" w:type="dxa"/>
          </w:tcPr>
          <w:p w:rsidR="00242E24" w:rsidRPr="00242E24" w:rsidRDefault="00242E24" w:rsidP="002A0114">
            <w:pPr>
              <w:rPr>
                <w:rFonts w:ascii="Times New Roman" w:hAnsi="Times New Roman" w:cs="Times New Roman"/>
                <w:b/>
                <w:sz w:val="20"/>
                <w:szCs w:val="20"/>
                <w:lang w:val="kk-KZ"/>
              </w:rPr>
            </w:pPr>
            <w:r w:rsidRPr="00242E24">
              <w:rPr>
                <w:rFonts w:ascii="Times New Roman" w:hAnsi="Times New Roman" w:cs="Times New Roman"/>
                <w:b/>
                <w:sz w:val="20"/>
                <w:szCs w:val="20"/>
                <w:lang w:val="kk-KZ"/>
              </w:rPr>
              <w:t>Әріптік жүйедегі баға</w:t>
            </w:r>
          </w:p>
        </w:tc>
        <w:tc>
          <w:tcPr>
            <w:tcW w:w="1263"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А</w:t>
            </w:r>
          </w:p>
        </w:tc>
        <w:tc>
          <w:tcPr>
            <w:tcW w:w="1262"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А-</w:t>
            </w:r>
          </w:p>
        </w:tc>
        <w:tc>
          <w:tcPr>
            <w:tcW w:w="1263"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В+</w:t>
            </w:r>
          </w:p>
        </w:tc>
        <w:tc>
          <w:tcPr>
            <w:tcW w:w="1123"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В</w:t>
            </w:r>
          </w:p>
        </w:tc>
        <w:tc>
          <w:tcPr>
            <w:tcW w:w="1123"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В-</w:t>
            </w:r>
          </w:p>
        </w:tc>
        <w:tc>
          <w:tcPr>
            <w:tcW w:w="1126"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С+</w:t>
            </w:r>
          </w:p>
        </w:tc>
        <w:tc>
          <w:tcPr>
            <w:tcW w:w="1126"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С</w:t>
            </w:r>
          </w:p>
        </w:tc>
        <w:tc>
          <w:tcPr>
            <w:tcW w:w="1126"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С-</w:t>
            </w:r>
          </w:p>
        </w:tc>
        <w:tc>
          <w:tcPr>
            <w:tcW w:w="1132" w:type="dxa"/>
          </w:tcPr>
          <w:p w:rsidR="00242E24" w:rsidRPr="00242E24" w:rsidRDefault="00242E24" w:rsidP="002A0114">
            <w:pPr>
              <w:jc w:val="center"/>
              <w:rPr>
                <w:rFonts w:ascii="Times New Roman" w:hAnsi="Times New Roman" w:cs="Times New Roman"/>
                <w:b/>
                <w:sz w:val="20"/>
                <w:szCs w:val="20"/>
                <w:lang w:val="en-US"/>
              </w:rPr>
            </w:pPr>
            <w:r w:rsidRPr="00242E24">
              <w:rPr>
                <w:rFonts w:ascii="Times New Roman" w:hAnsi="Times New Roman" w:cs="Times New Roman"/>
                <w:b/>
                <w:sz w:val="20"/>
                <w:szCs w:val="20"/>
                <w:lang w:val="en-US"/>
              </w:rPr>
              <w:t>D+</w:t>
            </w:r>
          </w:p>
        </w:tc>
        <w:tc>
          <w:tcPr>
            <w:tcW w:w="1132" w:type="dxa"/>
          </w:tcPr>
          <w:p w:rsidR="00242E24" w:rsidRPr="00242E24" w:rsidRDefault="00242E24" w:rsidP="002A0114">
            <w:pPr>
              <w:jc w:val="center"/>
              <w:rPr>
                <w:rFonts w:ascii="Times New Roman" w:hAnsi="Times New Roman" w:cs="Times New Roman"/>
                <w:b/>
                <w:sz w:val="20"/>
                <w:szCs w:val="20"/>
                <w:lang w:val="en-US"/>
              </w:rPr>
            </w:pPr>
            <w:r w:rsidRPr="00242E24">
              <w:rPr>
                <w:rFonts w:ascii="Times New Roman" w:hAnsi="Times New Roman" w:cs="Times New Roman"/>
                <w:b/>
                <w:sz w:val="20"/>
                <w:szCs w:val="20"/>
                <w:lang w:val="en-US"/>
              </w:rPr>
              <w:t>D</w:t>
            </w:r>
          </w:p>
        </w:tc>
        <w:tc>
          <w:tcPr>
            <w:tcW w:w="1108" w:type="dxa"/>
          </w:tcPr>
          <w:p w:rsidR="00242E24" w:rsidRPr="00242E24" w:rsidRDefault="00242E24" w:rsidP="002A0114">
            <w:pPr>
              <w:jc w:val="center"/>
              <w:rPr>
                <w:rFonts w:ascii="Times New Roman" w:hAnsi="Times New Roman" w:cs="Times New Roman"/>
                <w:b/>
                <w:sz w:val="20"/>
                <w:szCs w:val="20"/>
                <w:lang w:val="en-US"/>
              </w:rPr>
            </w:pPr>
            <w:r w:rsidRPr="00242E24">
              <w:rPr>
                <w:rFonts w:ascii="Times New Roman" w:hAnsi="Times New Roman" w:cs="Times New Roman"/>
                <w:b/>
                <w:sz w:val="20"/>
                <w:szCs w:val="20"/>
                <w:lang w:val="en-US"/>
              </w:rPr>
              <w:t>F</w:t>
            </w:r>
          </w:p>
        </w:tc>
      </w:tr>
      <w:tr w:rsidR="00242E24" w:rsidRPr="00242E24" w:rsidTr="002A0114">
        <w:tc>
          <w:tcPr>
            <w:tcW w:w="2633" w:type="dxa"/>
          </w:tcPr>
          <w:p w:rsidR="00242E24" w:rsidRPr="00242E24" w:rsidRDefault="00242E24" w:rsidP="002A0114">
            <w:pPr>
              <w:rPr>
                <w:rFonts w:ascii="Times New Roman" w:hAnsi="Times New Roman" w:cs="Times New Roman"/>
                <w:b/>
                <w:sz w:val="20"/>
                <w:szCs w:val="20"/>
                <w:lang w:val="kk-KZ"/>
              </w:rPr>
            </w:pPr>
            <w:r w:rsidRPr="00242E24">
              <w:rPr>
                <w:rFonts w:ascii="Times New Roman" w:hAnsi="Times New Roman" w:cs="Times New Roman"/>
                <w:b/>
                <w:sz w:val="20"/>
                <w:szCs w:val="20"/>
                <w:lang w:val="en-US"/>
              </w:rPr>
              <w:t>%</w:t>
            </w:r>
            <w:r w:rsidRPr="00242E24">
              <w:rPr>
                <w:rFonts w:ascii="Times New Roman" w:hAnsi="Times New Roman" w:cs="Times New Roman"/>
                <w:b/>
                <w:sz w:val="20"/>
                <w:szCs w:val="20"/>
                <w:lang w:val="kk-KZ"/>
              </w:rPr>
              <w:t xml:space="preserve">-бен </w:t>
            </w:r>
          </w:p>
        </w:tc>
        <w:tc>
          <w:tcPr>
            <w:tcW w:w="1263"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95-100</w:t>
            </w:r>
          </w:p>
        </w:tc>
        <w:tc>
          <w:tcPr>
            <w:tcW w:w="1262"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90-94</w:t>
            </w:r>
          </w:p>
        </w:tc>
        <w:tc>
          <w:tcPr>
            <w:tcW w:w="1263"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85-89</w:t>
            </w:r>
          </w:p>
        </w:tc>
        <w:tc>
          <w:tcPr>
            <w:tcW w:w="1123"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80-84</w:t>
            </w:r>
          </w:p>
        </w:tc>
        <w:tc>
          <w:tcPr>
            <w:tcW w:w="1123"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75-79</w:t>
            </w:r>
          </w:p>
        </w:tc>
        <w:tc>
          <w:tcPr>
            <w:tcW w:w="1126"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70-74</w:t>
            </w:r>
          </w:p>
        </w:tc>
        <w:tc>
          <w:tcPr>
            <w:tcW w:w="1126"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65-69</w:t>
            </w:r>
          </w:p>
        </w:tc>
        <w:tc>
          <w:tcPr>
            <w:tcW w:w="1126"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60-64</w:t>
            </w:r>
          </w:p>
        </w:tc>
        <w:tc>
          <w:tcPr>
            <w:tcW w:w="1132"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55-59</w:t>
            </w:r>
          </w:p>
        </w:tc>
        <w:tc>
          <w:tcPr>
            <w:tcW w:w="1132"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50-54</w:t>
            </w:r>
          </w:p>
        </w:tc>
        <w:tc>
          <w:tcPr>
            <w:tcW w:w="1108"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0-49</w:t>
            </w:r>
          </w:p>
        </w:tc>
      </w:tr>
      <w:tr w:rsidR="00242E24" w:rsidRPr="00242E24" w:rsidTr="002A0114">
        <w:tc>
          <w:tcPr>
            <w:tcW w:w="2633" w:type="dxa"/>
          </w:tcPr>
          <w:p w:rsidR="00242E24" w:rsidRPr="00242E24" w:rsidRDefault="00242E24" w:rsidP="002A0114">
            <w:pPr>
              <w:rPr>
                <w:rFonts w:ascii="Times New Roman" w:hAnsi="Times New Roman" w:cs="Times New Roman"/>
                <w:b/>
                <w:sz w:val="20"/>
                <w:szCs w:val="20"/>
                <w:lang w:val="kk-KZ"/>
              </w:rPr>
            </w:pPr>
            <w:r w:rsidRPr="00242E24">
              <w:rPr>
                <w:rFonts w:ascii="Times New Roman" w:hAnsi="Times New Roman" w:cs="Times New Roman"/>
                <w:b/>
                <w:sz w:val="20"/>
                <w:szCs w:val="20"/>
                <w:lang w:val="kk-KZ"/>
              </w:rPr>
              <w:t>Дәстүрлі жүйеде</w:t>
            </w:r>
          </w:p>
        </w:tc>
        <w:tc>
          <w:tcPr>
            <w:tcW w:w="2525" w:type="dxa"/>
            <w:gridSpan w:val="2"/>
          </w:tcPr>
          <w:p w:rsidR="00242E24" w:rsidRPr="00242E24" w:rsidRDefault="00242E24" w:rsidP="00242E24">
            <w:pPr>
              <w:rPr>
                <w:rFonts w:ascii="Times New Roman" w:hAnsi="Times New Roman" w:cs="Times New Roman"/>
                <w:sz w:val="20"/>
                <w:szCs w:val="20"/>
                <w:lang w:val="kk-KZ"/>
              </w:rPr>
            </w:pPr>
            <w:r w:rsidRPr="00242E24">
              <w:rPr>
                <w:rFonts w:ascii="Times New Roman" w:hAnsi="Times New Roman" w:cs="Times New Roman"/>
                <w:sz w:val="20"/>
                <w:szCs w:val="20"/>
                <w:lang w:val="kk-KZ"/>
              </w:rPr>
              <w:t>Өте жақсы</w:t>
            </w:r>
          </w:p>
        </w:tc>
        <w:tc>
          <w:tcPr>
            <w:tcW w:w="3509" w:type="dxa"/>
            <w:gridSpan w:val="3"/>
          </w:tcPr>
          <w:p w:rsidR="00242E24" w:rsidRPr="00242E24" w:rsidRDefault="00242E24" w:rsidP="00242E24">
            <w:pPr>
              <w:rPr>
                <w:rFonts w:ascii="Times New Roman" w:hAnsi="Times New Roman" w:cs="Times New Roman"/>
                <w:sz w:val="20"/>
                <w:szCs w:val="20"/>
                <w:lang w:val="kk-KZ"/>
              </w:rPr>
            </w:pPr>
            <w:r w:rsidRPr="00242E24">
              <w:rPr>
                <w:rFonts w:ascii="Times New Roman" w:hAnsi="Times New Roman" w:cs="Times New Roman"/>
                <w:sz w:val="20"/>
                <w:szCs w:val="20"/>
                <w:lang w:val="kk-KZ"/>
              </w:rPr>
              <w:t>Жақсы</w:t>
            </w:r>
          </w:p>
        </w:tc>
        <w:tc>
          <w:tcPr>
            <w:tcW w:w="3378" w:type="dxa"/>
            <w:gridSpan w:val="3"/>
          </w:tcPr>
          <w:p w:rsidR="00242E24" w:rsidRPr="00242E24" w:rsidRDefault="00242E24" w:rsidP="00242E24">
            <w:pPr>
              <w:rPr>
                <w:rFonts w:ascii="Times New Roman" w:hAnsi="Times New Roman" w:cs="Times New Roman"/>
                <w:sz w:val="20"/>
                <w:szCs w:val="20"/>
                <w:lang w:val="kk-KZ"/>
              </w:rPr>
            </w:pPr>
            <w:r w:rsidRPr="00242E24">
              <w:rPr>
                <w:rFonts w:ascii="Times New Roman" w:hAnsi="Times New Roman" w:cs="Times New Roman"/>
                <w:sz w:val="20"/>
                <w:szCs w:val="20"/>
                <w:lang w:val="kk-KZ"/>
              </w:rPr>
              <w:t>Қанағаттанарлық</w:t>
            </w:r>
          </w:p>
        </w:tc>
        <w:tc>
          <w:tcPr>
            <w:tcW w:w="2264" w:type="dxa"/>
            <w:gridSpan w:val="2"/>
          </w:tcPr>
          <w:p w:rsidR="00242E24" w:rsidRPr="00242E24" w:rsidRDefault="00242E24" w:rsidP="002A0114">
            <w:pPr>
              <w:rPr>
                <w:rFonts w:ascii="Times New Roman" w:hAnsi="Times New Roman" w:cs="Times New Roman"/>
                <w:b/>
                <w:sz w:val="20"/>
                <w:szCs w:val="20"/>
                <w:lang w:val="kk-KZ"/>
              </w:rPr>
            </w:pPr>
            <w:r w:rsidRPr="00242E24">
              <w:rPr>
                <w:rFonts w:ascii="Times New Roman" w:hAnsi="Times New Roman" w:cs="Times New Roman"/>
                <w:sz w:val="20"/>
                <w:szCs w:val="20"/>
                <w:lang w:val="kk-KZ"/>
              </w:rPr>
              <w:t>Қанағаттанарлық</w:t>
            </w:r>
          </w:p>
        </w:tc>
        <w:tc>
          <w:tcPr>
            <w:tcW w:w="1108" w:type="dxa"/>
          </w:tcPr>
          <w:p w:rsidR="00242E24" w:rsidRPr="00242E24" w:rsidRDefault="00242E24" w:rsidP="00242E24">
            <w:pPr>
              <w:rPr>
                <w:rFonts w:ascii="Times New Roman" w:hAnsi="Times New Roman" w:cs="Times New Roman"/>
                <w:sz w:val="20"/>
                <w:szCs w:val="20"/>
                <w:lang w:val="kk-KZ"/>
              </w:rPr>
            </w:pPr>
            <w:r w:rsidRPr="00242E24">
              <w:rPr>
                <w:rFonts w:ascii="Times New Roman" w:hAnsi="Times New Roman" w:cs="Times New Roman"/>
                <w:sz w:val="20"/>
                <w:szCs w:val="20"/>
                <w:lang w:val="kk-KZ"/>
              </w:rPr>
              <w:t>Қанағатемес</w:t>
            </w:r>
          </w:p>
        </w:tc>
      </w:tr>
      <w:tr w:rsidR="00242E24" w:rsidRPr="00242E24" w:rsidTr="002A0114">
        <w:tc>
          <w:tcPr>
            <w:tcW w:w="2633" w:type="dxa"/>
          </w:tcPr>
          <w:p w:rsidR="00242E24" w:rsidRPr="00242E24" w:rsidRDefault="00242E24" w:rsidP="002A0114">
            <w:pPr>
              <w:rPr>
                <w:rFonts w:ascii="Times New Roman" w:hAnsi="Times New Roman" w:cs="Times New Roman"/>
                <w:b/>
                <w:bCs/>
                <w:spacing w:val="2"/>
                <w:sz w:val="20"/>
                <w:szCs w:val="20"/>
                <w:bdr w:val="none" w:sz="0" w:space="0" w:color="auto" w:frame="1"/>
                <w:lang w:val="kk-KZ"/>
              </w:rPr>
            </w:pPr>
            <w:r w:rsidRPr="00242E24">
              <w:rPr>
                <w:rFonts w:ascii="Times New Roman" w:hAnsi="Times New Roman" w:cs="Times New Roman"/>
                <w:b/>
                <w:bCs/>
                <w:spacing w:val="2"/>
                <w:sz w:val="20"/>
                <w:szCs w:val="20"/>
                <w:bdr w:val="none" w:sz="0" w:space="0" w:color="auto" w:frame="1"/>
              </w:rPr>
              <w:t>ECTS</w:t>
            </w:r>
            <w:r w:rsidRPr="00242E24">
              <w:rPr>
                <w:rFonts w:ascii="Times New Roman" w:hAnsi="Times New Roman" w:cs="Times New Roman"/>
                <w:b/>
                <w:bCs/>
                <w:spacing w:val="2"/>
                <w:sz w:val="20"/>
                <w:szCs w:val="20"/>
                <w:bdr w:val="none" w:sz="0" w:space="0" w:color="auto" w:frame="1"/>
                <w:lang w:val="kk-KZ"/>
              </w:rPr>
              <w:t xml:space="preserve"> бойынша баға</w:t>
            </w:r>
          </w:p>
        </w:tc>
        <w:tc>
          <w:tcPr>
            <w:tcW w:w="2525" w:type="dxa"/>
            <w:gridSpan w:val="2"/>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А</w:t>
            </w:r>
          </w:p>
        </w:tc>
        <w:tc>
          <w:tcPr>
            <w:tcW w:w="1263" w:type="dxa"/>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В</w:t>
            </w:r>
          </w:p>
        </w:tc>
        <w:tc>
          <w:tcPr>
            <w:tcW w:w="3372" w:type="dxa"/>
            <w:gridSpan w:val="3"/>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С</w:t>
            </w:r>
          </w:p>
        </w:tc>
        <w:tc>
          <w:tcPr>
            <w:tcW w:w="3384" w:type="dxa"/>
            <w:gridSpan w:val="3"/>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D</w:t>
            </w:r>
          </w:p>
        </w:tc>
        <w:tc>
          <w:tcPr>
            <w:tcW w:w="1132"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E</w:t>
            </w:r>
          </w:p>
        </w:tc>
        <w:tc>
          <w:tcPr>
            <w:tcW w:w="1108"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FX,F</w:t>
            </w:r>
          </w:p>
        </w:tc>
      </w:tr>
    </w:tbl>
    <w:p w:rsidR="00242E24" w:rsidRPr="00242E24" w:rsidRDefault="00242E24" w:rsidP="00242E24">
      <w:pPr>
        <w:rPr>
          <w:rFonts w:ascii="Times New Roman" w:hAnsi="Times New Roman" w:cs="Times New Roman"/>
          <w:b/>
          <w:sz w:val="20"/>
          <w:szCs w:val="20"/>
          <w:lang w:val="kk-KZ"/>
        </w:rPr>
        <w:sectPr w:rsidR="00242E24" w:rsidRPr="00242E24" w:rsidSect="009C5A7C">
          <w:pgSz w:w="16838" w:h="11906" w:orient="landscape"/>
          <w:pgMar w:top="567" w:right="567" w:bottom="567" w:left="1134" w:header="709" w:footer="709" w:gutter="0"/>
          <w:cols w:space="708"/>
          <w:docGrid w:linePitch="360"/>
        </w:sectPr>
      </w:pPr>
    </w:p>
    <w:p w:rsidR="008A7E7A" w:rsidRPr="00165525" w:rsidRDefault="008A7E7A" w:rsidP="008A7E7A">
      <w:pPr>
        <w:spacing w:after="0" w:line="240" w:lineRule="auto"/>
        <w:ind w:firstLine="540"/>
        <w:jc w:val="center"/>
        <w:rPr>
          <w:rFonts w:ascii="Times New Roman" w:hAnsi="Times New Roman" w:cs="Times New Roman"/>
          <w:b/>
          <w:sz w:val="20"/>
          <w:szCs w:val="20"/>
          <w:lang w:val="kk-KZ"/>
        </w:rPr>
      </w:pPr>
      <w:proofErr w:type="gramStart"/>
      <w:r w:rsidRPr="00165525">
        <w:rPr>
          <w:rFonts w:ascii="Times New Roman" w:hAnsi="Times New Roman" w:cs="Times New Roman"/>
          <w:b/>
          <w:sz w:val="20"/>
          <w:szCs w:val="20"/>
        </w:rPr>
        <w:lastRenderedPageBreak/>
        <w:t xml:space="preserve">10  </w:t>
      </w:r>
      <w:r w:rsidRPr="00165525">
        <w:rPr>
          <w:rFonts w:ascii="Times New Roman" w:hAnsi="Times New Roman" w:cs="Times New Roman"/>
          <w:b/>
          <w:sz w:val="20"/>
          <w:szCs w:val="20"/>
          <w:lang w:val="kk-KZ"/>
        </w:rPr>
        <w:t>БӨЖ</w:t>
      </w:r>
      <w:proofErr w:type="gramEnd"/>
      <w:r w:rsidRPr="00165525">
        <w:rPr>
          <w:rFonts w:ascii="Times New Roman" w:hAnsi="Times New Roman" w:cs="Times New Roman"/>
          <w:b/>
          <w:sz w:val="20"/>
          <w:szCs w:val="20"/>
          <w:lang w:val="kk-KZ"/>
        </w:rPr>
        <w:t xml:space="preserve"> тапсырмалары</w:t>
      </w:r>
    </w:p>
    <w:p w:rsidR="008A7E7A" w:rsidRPr="008A7E7A" w:rsidRDefault="008A7E7A" w:rsidP="008A7E7A">
      <w:pPr>
        <w:spacing w:after="0" w:line="240" w:lineRule="auto"/>
        <w:ind w:firstLine="540"/>
        <w:rPr>
          <w:rFonts w:ascii="Times New Roman" w:hAnsi="Times New Roman" w:cs="Times New Roman"/>
          <w:b/>
          <w:sz w:val="20"/>
          <w:szCs w:val="20"/>
          <w:lang w:val="kk-KZ"/>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571"/>
        <w:gridCol w:w="1559"/>
        <w:gridCol w:w="1276"/>
        <w:gridCol w:w="1843"/>
        <w:gridCol w:w="1984"/>
      </w:tblGrid>
      <w:tr w:rsidR="008A7E7A" w:rsidRPr="008A7E7A" w:rsidTr="00B06894">
        <w:trPr>
          <w:trHeight w:val="899"/>
        </w:trPr>
        <w:tc>
          <w:tcPr>
            <w:tcW w:w="648" w:type="dxa"/>
            <w:tcBorders>
              <w:top w:val="single" w:sz="4" w:space="0" w:color="auto"/>
              <w:left w:val="single" w:sz="4" w:space="0" w:color="auto"/>
              <w:bottom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Рет</w:t>
            </w:r>
            <w:r w:rsidRPr="008A7E7A">
              <w:rPr>
                <w:rFonts w:ascii="Times New Roman" w:hAnsi="Times New Roman" w:cs="Times New Roman"/>
                <w:sz w:val="20"/>
                <w:szCs w:val="20"/>
              </w:rPr>
              <w:t xml:space="preserve">№ </w:t>
            </w:r>
          </w:p>
        </w:tc>
        <w:tc>
          <w:tcPr>
            <w:tcW w:w="3571" w:type="dxa"/>
            <w:tcBorders>
              <w:top w:val="single" w:sz="4" w:space="0" w:color="auto"/>
              <w:left w:val="single" w:sz="4" w:space="0" w:color="auto"/>
              <w:bottom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Тақырып, тапсырма, жұмыс түрлері</w:t>
            </w:r>
          </w:p>
        </w:tc>
        <w:tc>
          <w:tcPr>
            <w:tcW w:w="1559" w:type="dxa"/>
            <w:tcBorders>
              <w:top w:val="single" w:sz="4" w:space="0" w:color="auto"/>
              <w:left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Сағаттар саны</w:t>
            </w:r>
          </w:p>
        </w:tc>
        <w:tc>
          <w:tcPr>
            <w:tcW w:w="1276" w:type="dxa"/>
            <w:tcBorders>
              <w:top w:val="single" w:sz="4" w:space="0" w:color="auto"/>
              <w:left w:val="single" w:sz="4" w:space="0" w:color="auto"/>
              <w:bottom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Әдебиеттер</w:t>
            </w:r>
          </w:p>
        </w:tc>
        <w:tc>
          <w:tcPr>
            <w:tcW w:w="1843" w:type="dxa"/>
            <w:tcBorders>
              <w:top w:val="single" w:sz="4" w:space="0" w:color="auto"/>
              <w:left w:val="single" w:sz="4" w:space="0" w:color="auto"/>
              <w:bottom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lang w:val="kk-KZ"/>
              </w:rPr>
              <w:t>Есеп нысаны</w:t>
            </w:r>
          </w:p>
        </w:tc>
        <w:tc>
          <w:tcPr>
            <w:tcW w:w="1984" w:type="dxa"/>
            <w:tcBorders>
              <w:top w:val="single" w:sz="4" w:space="0" w:color="auto"/>
              <w:left w:val="single" w:sz="4" w:space="0" w:color="auto"/>
              <w:bottom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Тапсыру мерзімі,</w:t>
            </w:r>
          </w:p>
          <w:p w:rsidR="008A7E7A" w:rsidRPr="008A7E7A" w:rsidRDefault="008A7E7A"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lang w:val="kk-KZ"/>
              </w:rPr>
              <w:t>Апта</w:t>
            </w:r>
          </w:p>
        </w:tc>
      </w:tr>
      <w:tr w:rsidR="009D6A68" w:rsidRPr="008A7E7A" w:rsidTr="00B06894">
        <w:trPr>
          <w:cantSplit/>
          <w:trHeight w:val="603"/>
        </w:trPr>
        <w:tc>
          <w:tcPr>
            <w:tcW w:w="648" w:type="dxa"/>
            <w:tcBorders>
              <w:top w:val="single" w:sz="4" w:space="0" w:color="auto"/>
              <w:left w:val="single" w:sz="4" w:space="0" w:color="auto"/>
              <w:bottom w:val="single" w:sz="4" w:space="0" w:color="auto"/>
              <w:right w:val="single" w:sz="4" w:space="0" w:color="auto"/>
            </w:tcBorders>
          </w:tcPr>
          <w:p w:rsidR="009D6A68" w:rsidRPr="008A7E7A" w:rsidRDefault="009D6A68" w:rsidP="009D6A68">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9D6A68" w:rsidRPr="008A7E7A" w:rsidRDefault="009D6A68" w:rsidP="009D6A68">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ПР маманының  этикасы.</w:t>
            </w:r>
            <w:r w:rsidR="00B06894">
              <w:rPr>
                <w:rFonts w:ascii="Times New Roman" w:hAnsi="Times New Roman" w:cs="Times New Roman"/>
                <w:sz w:val="20"/>
                <w:szCs w:val="20"/>
                <w:lang w:val="kk-KZ"/>
              </w:rPr>
              <w:t xml:space="preserve"> Қоғамдық пікірді анықтау</w:t>
            </w:r>
          </w:p>
        </w:tc>
        <w:tc>
          <w:tcPr>
            <w:tcW w:w="1559" w:type="dxa"/>
            <w:tcBorders>
              <w:top w:val="single" w:sz="4" w:space="0" w:color="auto"/>
              <w:left w:val="single" w:sz="4" w:space="0" w:color="auto"/>
              <w:bottom w:val="single" w:sz="4" w:space="0" w:color="auto"/>
              <w:right w:val="single" w:sz="4" w:space="0" w:color="auto"/>
            </w:tcBorders>
          </w:tcPr>
          <w:p w:rsidR="009D6A68" w:rsidRPr="009D6A68" w:rsidRDefault="00B06894" w:rsidP="00B06894">
            <w:pPr>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9D6A68" w:rsidRPr="009D6A68" w:rsidRDefault="009D6A68" w:rsidP="009D6A68">
            <w:pPr>
              <w:rPr>
                <w:rFonts w:ascii="Times New Roman" w:hAnsi="Times New Roman" w:cs="Times New Roman"/>
                <w:sz w:val="24"/>
                <w:szCs w:val="24"/>
                <w:lang w:val="kk-KZ"/>
              </w:rPr>
            </w:pPr>
            <w:r w:rsidRPr="009D6A68">
              <w:rPr>
                <w:rFonts w:ascii="Times New Roman" w:hAnsi="Times New Roman" w:cs="Times New Roman"/>
                <w:sz w:val="24"/>
                <w:szCs w:val="24"/>
                <w:lang w:val="kk-KZ"/>
              </w:rPr>
              <w:t>1,4,5,</w:t>
            </w:r>
          </w:p>
        </w:tc>
        <w:tc>
          <w:tcPr>
            <w:tcW w:w="1843" w:type="dxa"/>
            <w:tcBorders>
              <w:top w:val="single" w:sz="4" w:space="0" w:color="auto"/>
              <w:left w:val="single" w:sz="4" w:space="0" w:color="auto"/>
              <w:bottom w:val="single" w:sz="4" w:space="0" w:color="auto"/>
              <w:right w:val="single" w:sz="4" w:space="0" w:color="auto"/>
            </w:tcBorders>
          </w:tcPr>
          <w:p w:rsidR="009D6A68" w:rsidRPr="00B06894" w:rsidRDefault="00B06894" w:rsidP="009D6A68">
            <w:pPr>
              <w:spacing w:after="0" w:line="240" w:lineRule="auto"/>
              <w:rPr>
                <w:rFonts w:ascii="Times New Roman" w:hAnsi="Times New Roman" w:cs="Times New Roman"/>
                <w:sz w:val="20"/>
                <w:szCs w:val="20"/>
              </w:rPr>
            </w:pPr>
            <w:r w:rsidRPr="00B06894">
              <w:rPr>
                <w:rFonts w:ascii="Times New Roman" w:hAnsi="Times New Roman" w:cs="Times New Roman"/>
                <w:sz w:val="20"/>
                <w:szCs w:val="20"/>
                <w:lang w:val="kk-KZ"/>
              </w:rPr>
              <w:t>Сараптама</w:t>
            </w:r>
          </w:p>
        </w:tc>
        <w:tc>
          <w:tcPr>
            <w:tcW w:w="1984" w:type="dxa"/>
            <w:tcBorders>
              <w:top w:val="single" w:sz="4" w:space="0" w:color="auto"/>
              <w:left w:val="single" w:sz="4" w:space="0" w:color="auto"/>
              <w:bottom w:val="single" w:sz="4" w:space="0" w:color="auto"/>
              <w:right w:val="single" w:sz="4" w:space="0" w:color="auto"/>
            </w:tcBorders>
          </w:tcPr>
          <w:p w:rsidR="009D6A68" w:rsidRPr="009D6A68" w:rsidRDefault="00FB70AF" w:rsidP="009D6A68">
            <w:pPr>
              <w:jc w:val="center"/>
              <w:rPr>
                <w:rFonts w:ascii="Times New Roman" w:hAnsi="Times New Roman" w:cs="Times New Roman"/>
                <w:sz w:val="24"/>
                <w:szCs w:val="24"/>
              </w:rPr>
            </w:pPr>
            <w:r>
              <w:rPr>
                <w:rFonts w:ascii="Times New Roman" w:hAnsi="Times New Roman" w:cs="Times New Roman"/>
                <w:sz w:val="24"/>
                <w:szCs w:val="24"/>
              </w:rPr>
              <w:t>3</w:t>
            </w:r>
          </w:p>
        </w:tc>
      </w:tr>
      <w:tr w:rsidR="009D6A68" w:rsidRPr="008A7E7A" w:rsidTr="00B06894">
        <w:trPr>
          <w:cantSplit/>
          <w:trHeight w:val="569"/>
        </w:trPr>
        <w:tc>
          <w:tcPr>
            <w:tcW w:w="648" w:type="dxa"/>
            <w:tcBorders>
              <w:top w:val="single" w:sz="4" w:space="0" w:color="auto"/>
              <w:left w:val="single" w:sz="4" w:space="0" w:color="auto"/>
              <w:bottom w:val="single" w:sz="4" w:space="0" w:color="auto"/>
              <w:right w:val="single" w:sz="4" w:space="0" w:color="auto"/>
            </w:tcBorders>
          </w:tcPr>
          <w:p w:rsidR="009D6A68" w:rsidRPr="008A7E7A" w:rsidRDefault="009D6A68" w:rsidP="009D6A68">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2</w:t>
            </w:r>
          </w:p>
        </w:tc>
        <w:tc>
          <w:tcPr>
            <w:tcW w:w="3571" w:type="dxa"/>
            <w:tcBorders>
              <w:top w:val="single" w:sz="4" w:space="0" w:color="auto"/>
              <w:left w:val="single" w:sz="4" w:space="0" w:color="auto"/>
              <w:bottom w:val="single" w:sz="4" w:space="0" w:color="auto"/>
              <w:right w:val="single" w:sz="4" w:space="0" w:color="auto"/>
            </w:tcBorders>
          </w:tcPr>
          <w:p w:rsidR="009D6A68" w:rsidRPr="002B4B2C" w:rsidRDefault="00FB70AF" w:rsidP="009D6A68">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«Жас Өркен-Қостанай» журналына имидждік материал дайындау</w:t>
            </w:r>
          </w:p>
        </w:tc>
        <w:tc>
          <w:tcPr>
            <w:tcW w:w="1559" w:type="dxa"/>
            <w:tcBorders>
              <w:top w:val="single" w:sz="4" w:space="0" w:color="auto"/>
              <w:left w:val="single" w:sz="4" w:space="0" w:color="auto"/>
              <w:bottom w:val="single" w:sz="4" w:space="0" w:color="auto"/>
              <w:right w:val="single" w:sz="4" w:space="0" w:color="auto"/>
            </w:tcBorders>
          </w:tcPr>
          <w:p w:rsidR="009D6A68" w:rsidRPr="009D6A68" w:rsidRDefault="00B06894" w:rsidP="00B06894">
            <w:pPr>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9D6A68" w:rsidRPr="009D6A68" w:rsidRDefault="00FB70AF" w:rsidP="009D6A68">
            <w:pPr>
              <w:rPr>
                <w:rFonts w:ascii="Times New Roman" w:hAnsi="Times New Roman" w:cs="Times New Roman"/>
                <w:sz w:val="24"/>
                <w:szCs w:val="24"/>
                <w:lang w:val="kk-KZ"/>
              </w:rPr>
            </w:pPr>
            <w:r>
              <w:rPr>
                <w:rFonts w:ascii="Times New Roman" w:hAnsi="Times New Roman" w:cs="Times New Roman"/>
                <w:sz w:val="24"/>
                <w:szCs w:val="24"/>
                <w:lang w:val="kk-KZ"/>
              </w:rPr>
              <w:t>4,</w:t>
            </w:r>
            <w:r w:rsidR="00340843">
              <w:rPr>
                <w:rFonts w:ascii="Times New Roman" w:hAnsi="Times New Roman" w:cs="Times New Roman"/>
                <w:sz w:val="24"/>
                <w:szCs w:val="24"/>
                <w:lang w:val="kk-KZ"/>
              </w:rPr>
              <w:t>3</w:t>
            </w:r>
          </w:p>
        </w:tc>
        <w:tc>
          <w:tcPr>
            <w:tcW w:w="1843" w:type="dxa"/>
            <w:tcBorders>
              <w:top w:val="single" w:sz="4" w:space="0" w:color="auto"/>
              <w:left w:val="single" w:sz="4" w:space="0" w:color="auto"/>
              <w:bottom w:val="single" w:sz="4" w:space="0" w:color="auto"/>
              <w:right w:val="single" w:sz="4" w:space="0" w:color="auto"/>
            </w:tcBorders>
          </w:tcPr>
          <w:p w:rsidR="00B06894" w:rsidRPr="00B06894" w:rsidRDefault="002B4B2C" w:rsidP="009D6A68">
            <w:pPr>
              <w:spacing w:after="0" w:line="240" w:lineRule="auto"/>
              <w:rPr>
                <w:rFonts w:ascii="Times New Roman" w:hAnsi="Times New Roman" w:cs="Times New Roman"/>
                <w:sz w:val="20"/>
                <w:szCs w:val="20"/>
                <w:lang w:val="kk-KZ"/>
              </w:rPr>
            </w:pPr>
            <w:r w:rsidRPr="00B06894">
              <w:rPr>
                <w:rFonts w:ascii="Times New Roman" w:hAnsi="Times New Roman" w:cs="Times New Roman"/>
                <w:sz w:val="20"/>
                <w:szCs w:val="20"/>
                <w:lang w:val="kk-KZ"/>
              </w:rPr>
              <w:t>Шығармашылық жұмыс</w:t>
            </w:r>
          </w:p>
        </w:tc>
        <w:tc>
          <w:tcPr>
            <w:tcW w:w="1984" w:type="dxa"/>
            <w:tcBorders>
              <w:top w:val="single" w:sz="4" w:space="0" w:color="auto"/>
              <w:left w:val="single" w:sz="4" w:space="0" w:color="auto"/>
              <w:bottom w:val="single" w:sz="4" w:space="0" w:color="auto"/>
              <w:right w:val="single" w:sz="4" w:space="0" w:color="auto"/>
            </w:tcBorders>
          </w:tcPr>
          <w:p w:rsidR="009D6A68" w:rsidRPr="009D6A68" w:rsidRDefault="00340843" w:rsidP="009D6A68">
            <w:pPr>
              <w:jc w:val="center"/>
              <w:rPr>
                <w:rFonts w:ascii="Times New Roman" w:hAnsi="Times New Roman" w:cs="Times New Roman"/>
                <w:sz w:val="24"/>
                <w:szCs w:val="24"/>
              </w:rPr>
            </w:pPr>
            <w:r>
              <w:rPr>
                <w:rFonts w:ascii="Times New Roman" w:hAnsi="Times New Roman" w:cs="Times New Roman"/>
                <w:sz w:val="24"/>
                <w:szCs w:val="24"/>
              </w:rPr>
              <w:t>5</w:t>
            </w:r>
          </w:p>
        </w:tc>
      </w:tr>
      <w:tr w:rsidR="009D6A68" w:rsidRPr="008A7E7A" w:rsidTr="00B06894">
        <w:trPr>
          <w:cantSplit/>
          <w:trHeight w:val="357"/>
        </w:trPr>
        <w:tc>
          <w:tcPr>
            <w:tcW w:w="648" w:type="dxa"/>
            <w:tcBorders>
              <w:top w:val="single" w:sz="4" w:space="0" w:color="auto"/>
              <w:left w:val="single" w:sz="4" w:space="0" w:color="auto"/>
              <w:bottom w:val="single" w:sz="4" w:space="0" w:color="auto"/>
              <w:right w:val="single" w:sz="4" w:space="0" w:color="auto"/>
            </w:tcBorders>
          </w:tcPr>
          <w:p w:rsidR="009D6A68" w:rsidRPr="008A7E7A" w:rsidRDefault="009D6A68" w:rsidP="009D6A68">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3</w:t>
            </w:r>
          </w:p>
        </w:tc>
        <w:tc>
          <w:tcPr>
            <w:tcW w:w="3571" w:type="dxa"/>
            <w:tcBorders>
              <w:top w:val="single" w:sz="4" w:space="0" w:color="auto"/>
              <w:left w:val="single" w:sz="4" w:space="0" w:color="auto"/>
              <w:bottom w:val="single" w:sz="4" w:space="0" w:color="auto"/>
              <w:right w:val="single" w:sz="4" w:space="0" w:color="auto"/>
            </w:tcBorders>
          </w:tcPr>
          <w:p w:rsidR="009D6A68" w:rsidRPr="008A7E7A" w:rsidRDefault="00FB70AF" w:rsidP="009D6A68">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w:t>
            </w:r>
            <w:r>
              <w:rPr>
                <w:rFonts w:ascii="Times New Roman" w:hAnsi="Times New Roman" w:cs="Times New Roman"/>
                <w:sz w:val="20"/>
                <w:szCs w:val="20"/>
                <w:lang w:val="kk-KZ"/>
              </w:rPr>
              <w:t>Бизнестегі ПР маманының міндеті</w:t>
            </w:r>
            <w:r w:rsidRPr="008A7E7A">
              <w:rPr>
                <w:rFonts w:ascii="Times New Roman" w:hAnsi="Times New Roman" w:cs="Times New Roman"/>
                <w:sz w:val="20"/>
                <w:szCs w:val="20"/>
                <w:lang w:val="kk-KZ"/>
              </w:rPr>
              <w:t xml:space="preserve">» тақырыбында </w:t>
            </w:r>
            <w:r w:rsidR="009D6A68" w:rsidRPr="008A7E7A">
              <w:rPr>
                <w:rFonts w:ascii="Times New Roman" w:hAnsi="Times New Roman" w:cs="Times New Roman"/>
                <w:sz w:val="20"/>
                <w:szCs w:val="20"/>
                <w:lang w:val="kk-KZ"/>
              </w:rPr>
              <w:t xml:space="preserve">Жеке үй жұмысы </w:t>
            </w:r>
            <w:r w:rsidR="009D6A68" w:rsidRPr="008A7E7A">
              <w:rPr>
                <w:rFonts w:ascii="Times New Roman" w:hAnsi="Times New Roman" w:cs="Times New Roman"/>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rsidR="009D6A68" w:rsidRPr="00FB70AF" w:rsidRDefault="00B06894" w:rsidP="009D6A68">
            <w:pPr>
              <w:jc w:val="center"/>
              <w:rPr>
                <w:rFonts w:ascii="Times New Roman" w:hAnsi="Times New Roman" w:cs="Times New Roman"/>
                <w:sz w:val="24"/>
                <w:szCs w:val="24"/>
                <w:lang w:val="kk-KZ"/>
              </w:rPr>
            </w:pPr>
            <w:r>
              <w:rPr>
                <w:rFonts w:ascii="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9D6A68" w:rsidRPr="009D6A68" w:rsidRDefault="009D6A68" w:rsidP="009D6A68">
            <w:pPr>
              <w:rPr>
                <w:rFonts w:ascii="Times New Roman" w:hAnsi="Times New Roman" w:cs="Times New Roman"/>
                <w:sz w:val="24"/>
                <w:szCs w:val="24"/>
                <w:lang w:val="kk-KZ"/>
              </w:rPr>
            </w:pPr>
            <w:r w:rsidRPr="009D6A68">
              <w:rPr>
                <w:rFonts w:ascii="Times New Roman" w:hAnsi="Times New Roman" w:cs="Times New Roman"/>
                <w:sz w:val="24"/>
                <w:szCs w:val="24"/>
                <w:lang w:val="kk-KZ"/>
              </w:rPr>
              <w:t>1,2,3</w:t>
            </w:r>
          </w:p>
        </w:tc>
        <w:tc>
          <w:tcPr>
            <w:tcW w:w="1843" w:type="dxa"/>
            <w:tcBorders>
              <w:top w:val="single" w:sz="4" w:space="0" w:color="auto"/>
              <w:left w:val="single" w:sz="4" w:space="0" w:color="auto"/>
              <w:bottom w:val="single" w:sz="4" w:space="0" w:color="auto"/>
              <w:right w:val="single" w:sz="4" w:space="0" w:color="auto"/>
            </w:tcBorders>
          </w:tcPr>
          <w:p w:rsidR="009D6A68" w:rsidRPr="00B06894" w:rsidRDefault="009D6A68" w:rsidP="009D6A68">
            <w:pPr>
              <w:spacing w:after="0" w:line="240" w:lineRule="auto"/>
              <w:rPr>
                <w:rFonts w:ascii="Times New Roman" w:hAnsi="Times New Roman" w:cs="Times New Roman"/>
                <w:sz w:val="20"/>
                <w:szCs w:val="20"/>
              </w:rPr>
            </w:pPr>
            <w:r w:rsidRPr="00B06894">
              <w:rPr>
                <w:rFonts w:ascii="Times New Roman" w:hAnsi="Times New Roman" w:cs="Times New Roman"/>
                <w:sz w:val="20"/>
                <w:szCs w:val="20"/>
                <w:lang w:val="kk-KZ"/>
              </w:rPr>
              <w:t>Баяндама</w:t>
            </w:r>
          </w:p>
        </w:tc>
        <w:tc>
          <w:tcPr>
            <w:tcW w:w="1984" w:type="dxa"/>
            <w:tcBorders>
              <w:top w:val="single" w:sz="4" w:space="0" w:color="auto"/>
              <w:left w:val="single" w:sz="4" w:space="0" w:color="auto"/>
              <w:bottom w:val="single" w:sz="4" w:space="0" w:color="auto"/>
              <w:right w:val="single" w:sz="4" w:space="0" w:color="auto"/>
            </w:tcBorders>
          </w:tcPr>
          <w:p w:rsidR="009D6A68" w:rsidRPr="009D6A68" w:rsidRDefault="00340843" w:rsidP="009D6A68">
            <w:pPr>
              <w:jc w:val="center"/>
              <w:rPr>
                <w:rFonts w:ascii="Times New Roman" w:hAnsi="Times New Roman" w:cs="Times New Roman"/>
                <w:sz w:val="24"/>
                <w:szCs w:val="24"/>
              </w:rPr>
            </w:pPr>
            <w:r>
              <w:rPr>
                <w:rFonts w:ascii="Times New Roman" w:hAnsi="Times New Roman" w:cs="Times New Roman"/>
                <w:sz w:val="24"/>
                <w:szCs w:val="24"/>
              </w:rPr>
              <w:t>6</w:t>
            </w:r>
          </w:p>
        </w:tc>
      </w:tr>
      <w:tr w:rsidR="00B06894" w:rsidRPr="008A7E7A" w:rsidTr="00B06894">
        <w:trPr>
          <w:cantSplit/>
          <w:trHeight w:val="357"/>
        </w:trPr>
        <w:tc>
          <w:tcPr>
            <w:tcW w:w="648" w:type="dxa"/>
            <w:tcBorders>
              <w:top w:val="single" w:sz="4" w:space="0" w:color="auto"/>
              <w:left w:val="single" w:sz="4" w:space="0" w:color="auto"/>
              <w:bottom w:val="single" w:sz="4" w:space="0" w:color="auto"/>
              <w:right w:val="single" w:sz="4" w:space="0" w:color="auto"/>
            </w:tcBorders>
          </w:tcPr>
          <w:p w:rsidR="00B06894" w:rsidRP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4</w:t>
            </w:r>
          </w:p>
        </w:tc>
        <w:tc>
          <w:tcPr>
            <w:tcW w:w="3571" w:type="dxa"/>
            <w:tcBorders>
              <w:top w:val="single" w:sz="4" w:space="0" w:color="auto"/>
              <w:left w:val="single" w:sz="4" w:space="0" w:color="auto"/>
              <w:bottom w:val="single" w:sz="4" w:space="0" w:color="auto"/>
              <w:right w:val="single" w:sz="4" w:space="0" w:color="auto"/>
            </w:tcBorders>
          </w:tcPr>
          <w:p w:rsidR="00B06894" w:rsidRPr="008A7E7A"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Спиндокторлық үрдіс</w:t>
            </w:r>
          </w:p>
        </w:tc>
        <w:tc>
          <w:tcPr>
            <w:tcW w:w="1559" w:type="dxa"/>
            <w:tcBorders>
              <w:top w:val="single" w:sz="4" w:space="0" w:color="auto"/>
              <w:left w:val="single" w:sz="4" w:space="0" w:color="auto"/>
              <w:bottom w:val="single" w:sz="4" w:space="0" w:color="auto"/>
              <w:right w:val="single" w:sz="4" w:space="0" w:color="auto"/>
            </w:tcBorders>
          </w:tcPr>
          <w:p w:rsidR="00B06894" w:rsidRPr="00B06894" w:rsidRDefault="00B06894"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276" w:type="dxa"/>
            <w:tcBorders>
              <w:top w:val="single" w:sz="4" w:space="0" w:color="auto"/>
              <w:left w:val="single" w:sz="4" w:space="0" w:color="auto"/>
              <w:bottom w:val="single" w:sz="4" w:space="0" w:color="auto"/>
              <w:right w:val="single" w:sz="4" w:space="0" w:color="auto"/>
            </w:tcBorders>
          </w:tcPr>
          <w:p w:rsidR="00B06894" w:rsidRPr="009D6A68" w:rsidRDefault="00B06894" w:rsidP="009D6A68">
            <w:pPr>
              <w:rPr>
                <w:rFonts w:ascii="Times New Roman" w:hAnsi="Times New Roman" w:cs="Times New Roman"/>
                <w:sz w:val="24"/>
                <w:szCs w:val="24"/>
                <w:lang w:val="kk-KZ"/>
              </w:rPr>
            </w:pPr>
            <w:r>
              <w:rPr>
                <w:rFonts w:ascii="Times New Roman" w:hAnsi="Times New Roman" w:cs="Times New Roman"/>
                <w:sz w:val="24"/>
                <w:szCs w:val="24"/>
                <w:lang w:val="kk-KZ"/>
              </w:rPr>
              <w:t>3,5</w:t>
            </w:r>
          </w:p>
        </w:tc>
        <w:tc>
          <w:tcPr>
            <w:tcW w:w="1843" w:type="dxa"/>
            <w:tcBorders>
              <w:top w:val="single" w:sz="4" w:space="0" w:color="auto"/>
              <w:left w:val="single" w:sz="4" w:space="0" w:color="auto"/>
              <w:bottom w:val="single" w:sz="4" w:space="0" w:color="auto"/>
              <w:right w:val="single" w:sz="4" w:space="0" w:color="auto"/>
            </w:tcBorders>
          </w:tcPr>
          <w:p w:rsidR="00B06894" w:rsidRPr="00B06894" w:rsidRDefault="00340843"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презентация</w:t>
            </w:r>
          </w:p>
        </w:tc>
        <w:tc>
          <w:tcPr>
            <w:tcW w:w="1984" w:type="dxa"/>
            <w:tcBorders>
              <w:top w:val="single" w:sz="4" w:space="0" w:color="auto"/>
              <w:left w:val="single" w:sz="4" w:space="0" w:color="auto"/>
              <w:bottom w:val="single" w:sz="4" w:space="0" w:color="auto"/>
              <w:right w:val="single" w:sz="4" w:space="0" w:color="auto"/>
            </w:tcBorders>
          </w:tcPr>
          <w:p w:rsidR="00B06894" w:rsidRPr="00340843"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10</w:t>
            </w:r>
          </w:p>
        </w:tc>
      </w:tr>
      <w:tr w:rsidR="00B06894" w:rsidRPr="008A7E7A" w:rsidTr="00B06894">
        <w:trPr>
          <w:cantSplit/>
          <w:trHeight w:val="357"/>
        </w:trPr>
        <w:tc>
          <w:tcPr>
            <w:tcW w:w="648" w:type="dxa"/>
            <w:tcBorders>
              <w:top w:val="single" w:sz="4" w:space="0" w:color="auto"/>
              <w:left w:val="single" w:sz="4" w:space="0" w:color="auto"/>
              <w:bottom w:val="single" w:sz="4" w:space="0" w:color="auto"/>
              <w:right w:val="single" w:sz="4" w:space="0" w:color="auto"/>
            </w:tcBorders>
          </w:tcPr>
          <w:p w:rsid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5</w:t>
            </w:r>
          </w:p>
        </w:tc>
        <w:tc>
          <w:tcPr>
            <w:tcW w:w="3571" w:type="dxa"/>
            <w:tcBorders>
              <w:top w:val="single" w:sz="4" w:space="0" w:color="auto"/>
              <w:left w:val="single" w:sz="4" w:space="0" w:color="auto"/>
              <w:bottom w:val="single" w:sz="4" w:space="0" w:color="auto"/>
              <w:right w:val="single" w:sz="4" w:space="0" w:color="auto"/>
            </w:tcBorders>
          </w:tcPr>
          <w:p w:rsid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Реферат</w:t>
            </w:r>
          </w:p>
        </w:tc>
        <w:tc>
          <w:tcPr>
            <w:tcW w:w="1559" w:type="dxa"/>
            <w:tcBorders>
              <w:top w:val="single" w:sz="4" w:space="0" w:color="auto"/>
              <w:left w:val="single" w:sz="4" w:space="0" w:color="auto"/>
              <w:bottom w:val="single" w:sz="4" w:space="0" w:color="auto"/>
              <w:right w:val="single" w:sz="4" w:space="0" w:color="auto"/>
            </w:tcBorders>
          </w:tcPr>
          <w:p w:rsidR="00B06894" w:rsidRDefault="00B06894"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1276" w:type="dxa"/>
            <w:tcBorders>
              <w:top w:val="single" w:sz="4" w:space="0" w:color="auto"/>
              <w:left w:val="single" w:sz="4" w:space="0" w:color="auto"/>
              <w:bottom w:val="single" w:sz="4" w:space="0" w:color="auto"/>
              <w:right w:val="single" w:sz="4" w:space="0" w:color="auto"/>
            </w:tcBorders>
          </w:tcPr>
          <w:p w:rsidR="00B06894" w:rsidRDefault="00340843" w:rsidP="009D6A68">
            <w:pPr>
              <w:rPr>
                <w:rFonts w:ascii="Times New Roman" w:hAnsi="Times New Roman" w:cs="Times New Roman"/>
                <w:sz w:val="24"/>
                <w:szCs w:val="24"/>
                <w:lang w:val="kk-KZ"/>
              </w:rPr>
            </w:pPr>
            <w:r>
              <w:rPr>
                <w:rFonts w:ascii="Times New Roman" w:hAnsi="Times New Roman" w:cs="Times New Roman"/>
                <w:sz w:val="24"/>
                <w:szCs w:val="24"/>
                <w:lang w:val="kk-KZ"/>
              </w:rPr>
              <w:t>4,3</w:t>
            </w:r>
          </w:p>
        </w:tc>
        <w:tc>
          <w:tcPr>
            <w:tcW w:w="1843" w:type="dxa"/>
            <w:tcBorders>
              <w:top w:val="single" w:sz="4" w:space="0" w:color="auto"/>
              <w:left w:val="single" w:sz="4" w:space="0" w:color="auto"/>
              <w:bottom w:val="single" w:sz="4" w:space="0" w:color="auto"/>
              <w:right w:val="single" w:sz="4" w:space="0" w:color="auto"/>
            </w:tcBorders>
          </w:tcPr>
          <w:p w:rsidR="00B06894" w:rsidRPr="00B06894" w:rsidRDefault="00340843"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реферат</w:t>
            </w:r>
          </w:p>
        </w:tc>
        <w:tc>
          <w:tcPr>
            <w:tcW w:w="1984" w:type="dxa"/>
            <w:tcBorders>
              <w:top w:val="single" w:sz="4" w:space="0" w:color="auto"/>
              <w:left w:val="single" w:sz="4" w:space="0" w:color="auto"/>
              <w:bottom w:val="single" w:sz="4" w:space="0" w:color="auto"/>
              <w:right w:val="single" w:sz="4" w:space="0" w:color="auto"/>
            </w:tcBorders>
          </w:tcPr>
          <w:p w:rsidR="00B06894" w:rsidRPr="00340843"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14</w:t>
            </w:r>
          </w:p>
        </w:tc>
      </w:tr>
      <w:tr w:rsidR="00B06894" w:rsidRPr="008A7E7A" w:rsidTr="00B06894">
        <w:trPr>
          <w:cantSplit/>
          <w:trHeight w:val="357"/>
        </w:trPr>
        <w:tc>
          <w:tcPr>
            <w:tcW w:w="648" w:type="dxa"/>
            <w:tcBorders>
              <w:top w:val="single" w:sz="4" w:space="0" w:color="auto"/>
              <w:left w:val="single" w:sz="4" w:space="0" w:color="auto"/>
              <w:bottom w:val="single" w:sz="4" w:space="0" w:color="auto"/>
              <w:right w:val="single" w:sz="4" w:space="0" w:color="auto"/>
            </w:tcBorders>
          </w:tcPr>
          <w:p w:rsid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6</w:t>
            </w:r>
          </w:p>
        </w:tc>
        <w:tc>
          <w:tcPr>
            <w:tcW w:w="3571" w:type="dxa"/>
            <w:tcBorders>
              <w:top w:val="single" w:sz="4" w:space="0" w:color="auto"/>
              <w:left w:val="single" w:sz="4" w:space="0" w:color="auto"/>
              <w:bottom w:val="single" w:sz="4" w:space="0" w:color="auto"/>
              <w:right w:val="single" w:sz="4" w:space="0" w:color="auto"/>
            </w:tcBorders>
          </w:tcPr>
          <w:p w:rsid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ПР кампанияны сараптау</w:t>
            </w:r>
          </w:p>
        </w:tc>
        <w:tc>
          <w:tcPr>
            <w:tcW w:w="1559" w:type="dxa"/>
            <w:tcBorders>
              <w:top w:val="single" w:sz="4" w:space="0" w:color="auto"/>
              <w:left w:val="single" w:sz="4" w:space="0" w:color="auto"/>
              <w:bottom w:val="single" w:sz="4" w:space="0" w:color="auto"/>
              <w:right w:val="single" w:sz="4" w:space="0" w:color="auto"/>
            </w:tcBorders>
          </w:tcPr>
          <w:p w:rsidR="00B06894"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276" w:type="dxa"/>
            <w:tcBorders>
              <w:top w:val="single" w:sz="4" w:space="0" w:color="auto"/>
              <w:left w:val="single" w:sz="4" w:space="0" w:color="auto"/>
              <w:bottom w:val="single" w:sz="4" w:space="0" w:color="auto"/>
              <w:right w:val="single" w:sz="4" w:space="0" w:color="auto"/>
            </w:tcBorders>
          </w:tcPr>
          <w:p w:rsidR="00B06894" w:rsidRDefault="00340843" w:rsidP="009D6A68">
            <w:pPr>
              <w:rPr>
                <w:rFonts w:ascii="Times New Roman" w:hAnsi="Times New Roman" w:cs="Times New Roman"/>
                <w:sz w:val="24"/>
                <w:szCs w:val="24"/>
                <w:lang w:val="kk-KZ"/>
              </w:rPr>
            </w:pPr>
            <w:r>
              <w:rPr>
                <w:rFonts w:ascii="Times New Roman" w:hAnsi="Times New Roman" w:cs="Times New Roman"/>
                <w:sz w:val="24"/>
                <w:szCs w:val="24"/>
                <w:lang w:val="kk-KZ"/>
              </w:rPr>
              <w:t>2,5</w:t>
            </w:r>
          </w:p>
        </w:tc>
        <w:tc>
          <w:tcPr>
            <w:tcW w:w="1843" w:type="dxa"/>
            <w:tcBorders>
              <w:top w:val="single" w:sz="4" w:space="0" w:color="auto"/>
              <w:left w:val="single" w:sz="4" w:space="0" w:color="auto"/>
              <w:bottom w:val="single" w:sz="4" w:space="0" w:color="auto"/>
              <w:right w:val="single" w:sz="4" w:space="0" w:color="auto"/>
            </w:tcBorders>
          </w:tcPr>
          <w:p w:rsidR="00B06894" w:rsidRPr="00B06894" w:rsidRDefault="00340843"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Сараптама </w:t>
            </w:r>
          </w:p>
        </w:tc>
        <w:tc>
          <w:tcPr>
            <w:tcW w:w="1984" w:type="dxa"/>
            <w:tcBorders>
              <w:top w:val="single" w:sz="4" w:space="0" w:color="auto"/>
              <w:left w:val="single" w:sz="4" w:space="0" w:color="auto"/>
              <w:bottom w:val="single" w:sz="4" w:space="0" w:color="auto"/>
              <w:right w:val="single" w:sz="4" w:space="0" w:color="auto"/>
            </w:tcBorders>
          </w:tcPr>
          <w:p w:rsidR="00B06894" w:rsidRPr="00340843"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15</w:t>
            </w:r>
          </w:p>
        </w:tc>
      </w:tr>
      <w:tr w:rsidR="00B06894" w:rsidRPr="008A7E7A" w:rsidTr="00B06894">
        <w:trPr>
          <w:cantSplit/>
          <w:trHeight w:val="357"/>
        </w:trPr>
        <w:tc>
          <w:tcPr>
            <w:tcW w:w="648" w:type="dxa"/>
            <w:tcBorders>
              <w:top w:val="single" w:sz="4" w:space="0" w:color="auto"/>
              <w:left w:val="single" w:sz="4" w:space="0" w:color="auto"/>
              <w:bottom w:val="single" w:sz="4" w:space="0" w:color="auto"/>
              <w:right w:val="single" w:sz="4" w:space="0" w:color="auto"/>
            </w:tcBorders>
          </w:tcPr>
          <w:p w:rsid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7</w:t>
            </w:r>
          </w:p>
        </w:tc>
        <w:tc>
          <w:tcPr>
            <w:tcW w:w="3571" w:type="dxa"/>
            <w:tcBorders>
              <w:top w:val="single" w:sz="4" w:space="0" w:color="auto"/>
              <w:left w:val="single" w:sz="4" w:space="0" w:color="auto"/>
              <w:bottom w:val="single" w:sz="4" w:space="0" w:color="auto"/>
              <w:right w:val="single" w:sz="4" w:space="0" w:color="auto"/>
            </w:tcBorders>
          </w:tcPr>
          <w:p w:rsid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Сайлау кампаниясы</w:t>
            </w:r>
          </w:p>
        </w:tc>
        <w:tc>
          <w:tcPr>
            <w:tcW w:w="1559" w:type="dxa"/>
            <w:tcBorders>
              <w:top w:val="single" w:sz="4" w:space="0" w:color="auto"/>
              <w:left w:val="single" w:sz="4" w:space="0" w:color="auto"/>
              <w:bottom w:val="single" w:sz="4" w:space="0" w:color="auto"/>
              <w:right w:val="single" w:sz="4" w:space="0" w:color="auto"/>
            </w:tcBorders>
          </w:tcPr>
          <w:p w:rsidR="00B06894"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7</w:t>
            </w:r>
          </w:p>
        </w:tc>
        <w:tc>
          <w:tcPr>
            <w:tcW w:w="1276" w:type="dxa"/>
            <w:tcBorders>
              <w:top w:val="single" w:sz="4" w:space="0" w:color="auto"/>
              <w:left w:val="single" w:sz="4" w:space="0" w:color="auto"/>
              <w:bottom w:val="single" w:sz="4" w:space="0" w:color="auto"/>
              <w:right w:val="single" w:sz="4" w:space="0" w:color="auto"/>
            </w:tcBorders>
          </w:tcPr>
          <w:p w:rsidR="00B06894" w:rsidRDefault="00340843" w:rsidP="009D6A68">
            <w:pPr>
              <w:rPr>
                <w:rFonts w:ascii="Times New Roman" w:hAnsi="Times New Roman" w:cs="Times New Roman"/>
                <w:sz w:val="24"/>
                <w:szCs w:val="24"/>
                <w:lang w:val="kk-KZ"/>
              </w:rPr>
            </w:pPr>
            <w:r>
              <w:rPr>
                <w:rFonts w:ascii="Times New Roman" w:hAnsi="Times New Roman" w:cs="Times New Roman"/>
                <w:sz w:val="24"/>
                <w:szCs w:val="24"/>
                <w:lang w:val="kk-KZ"/>
              </w:rPr>
              <w:t>2,3</w:t>
            </w:r>
          </w:p>
        </w:tc>
        <w:tc>
          <w:tcPr>
            <w:tcW w:w="1843" w:type="dxa"/>
            <w:tcBorders>
              <w:top w:val="single" w:sz="4" w:space="0" w:color="auto"/>
              <w:left w:val="single" w:sz="4" w:space="0" w:color="auto"/>
              <w:bottom w:val="single" w:sz="4" w:space="0" w:color="auto"/>
              <w:right w:val="single" w:sz="4" w:space="0" w:color="auto"/>
            </w:tcBorders>
          </w:tcPr>
          <w:p w:rsidR="00B06894" w:rsidRPr="00B06894" w:rsidRDefault="00340843"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баяндама</w:t>
            </w:r>
          </w:p>
        </w:tc>
        <w:tc>
          <w:tcPr>
            <w:tcW w:w="1984" w:type="dxa"/>
            <w:tcBorders>
              <w:top w:val="single" w:sz="4" w:space="0" w:color="auto"/>
              <w:left w:val="single" w:sz="4" w:space="0" w:color="auto"/>
              <w:bottom w:val="single" w:sz="4" w:space="0" w:color="auto"/>
              <w:right w:val="single" w:sz="4" w:space="0" w:color="auto"/>
            </w:tcBorders>
          </w:tcPr>
          <w:p w:rsidR="00B06894" w:rsidRPr="00340843"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13</w:t>
            </w:r>
          </w:p>
        </w:tc>
      </w:tr>
    </w:tbl>
    <w:p w:rsidR="008A7E7A" w:rsidRPr="008A7E7A" w:rsidRDefault="008A7E7A" w:rsidP="008A7E7A">
      <w:pPr>
        <w:spacing w:after="0" w:line="240" w:lineRule="auto"/>
        <w:rPr>
          <w:rFonts w:ascii="Times New Roman" w:hAnsi="Times New Roman" w:cs="Times New Roman"/>
          <w:vanish/>
          <w:sz w:val="20"/>
          <w:szCs w:val="20"/>
        </w:rPr>
      </w:pPr>
    </w:p>
    <w:tbl>
      <w:tblPr>
        <w:tblpPr w:leftFromText="180" w:rightFromText="180" w:vertAnchor="text" w:horzAnchor="page" w:tblpX="514" w:tblpY="184"/>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060"/>
        <w:gridCol w:w="1620"/>
        <w:gridCol w:w="1260"/>
        <w:gridCol w:w="1260"/>
        <w:gridCol w:w="3060"/>
      </w:tblGrid>
      <w:tr w:rsidR="009D6A68" w:rsidRPr="009D6A68" w:rsidTr="002A0114">
        <w:tc>
          <w:tcPr>
            <w:tcW w:w="10908" w:type="dxa"/>
            <w:gridSpan w:val="6"/>
          </w:tcPr>
          <w:p w:rsidR="009D6A68" w:rsidRPr="009D6A68" w:rsidRDefault="009D6A68" w:rsidP="002A0114">
            <w:pPr>
              <w:jc w:val="center"/>
              <w:rPr>
                <w:rFonts w:ascii="Times New Roman" w:hAnsi="Times New Roman" w:cs="Times New Roman"/>
                <w:b/>
                <w:sz w:val="20"/>
                <w:szCs w:val="20"/>
                <w:lang w:val="kk-KZ"/>
              </w:rPr>
            </w:pPr>
            <w:r w:rsidRPr="009D6A68">
              <w:rPr>
                <w:rFonts w:ascii="Times New Roman" w:hAnsi="Times New Roman" w:cs="Times New Roman"/>
                <w:b/>
                <w:sz w:val="20"/>
                <w:szCs w:val="20"/>
                <w:lang w:val="kk-KZ"/>
              </w:rPr>
              <w:t>БӨЖ бойынша өзге жұмыстар түрлері</w:t>
            </w:r>
          </w:p>
        </w:tc>
      </w:tr>
      <w:tr w:rsidR="009D6A68" w:rsidRPr="009D6A68" w:rsidTr="002A0114">
        <w:tc>
          <w:tcPr>
            <w:tcW w:w="648"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rPr>
                <w:rFonts w:ascii="Times New Roman" w:hAnsi="Times New Roman" w:cs="Times New Roman"/>
                <w:sz w:val="20"/>
                <w:szCs w:val="20"/>
                <w:lang w:val="kk-KZ"/>
              </w:rPr>
            </w:pPr>
            <w:r w:rsidRPr="009D6A68">
              <w:rPr>
                <w:rFonts w:ascii="Times New Roman" w:hAnsi="Times New Roman" w:cs="Times New Roman"/>
                <w:color w:val="000000"/>
                <w:sz w:val="20"/>
                <w:szCs w:val="20"/>
                <w:lang w:val="kk-KZ"/>
              </w:rPr>
              <w:t>Дәріс сабақтарына дайындық (05 х сабақ саны.)</w:t>
            </w:r>
          </w:p>
        </w:tc>
        <w:tc>
          <w:tcPr>
            <w:tcW w:w="1620" w:type="dxa"/>
          </w:tcPr>
          <w:p w:rsidR="009D6A68" w:rsidRPr="009D6A68" w:rsidRDefault="009D6A68" w:rsidP="002A0114">
            <w:pPr>
              <w:jc w:val="center"/>
              <w:rPr>
                <w:rFonts w:ascii="Times New Roman" w:hAnsi="Times New Roman" w:cs="Times New Roman"/>
                <w:sz w:val="20"/>
                <w:szCs w:val="20"/>
              </w:rPr>
            </w:pPr>
            <w:r w:rsidRPr="009D6A68">
              <w:rPr>
                <w:rFonts w:ascii="Times New Roman" w:hAnsi="Times New Roman" w:cs="Times New Roman"/>
                <w:sz w:val="20"/>
                <w:szCs w:val="20"/>
              </w:rPr>
              <w:t>5</w:t>
            </w:r>
          </w:p>
          <w:p w:rsidR="009D6A68" w:rsidRPr="009D6A68" w:rsidRDefault="009D6A68" w:rsidP="002A0114">
            <w:pPr>
              <w:jc w:val="center"/>
              <w:rPr>
                <w:rFonts w:ascii="Times New Roman" w:hAnsi="Times New Roman" w:cs="Times New Roman"/>
                <w:sz w:val="20"/>
                <w:szCs w:val="20"/>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jc w:val="center"/>
              <w:rPr>
                <w:rFonts w:ascii="Times New Roman" w:hAnsi="Times New Roman" w:cs="Times New Roman"/>
                <w:sz w:val="20"/>
                <w:szCs w:val="20"/>
                <w:lang w:val="kk-KZ"/>
              </w:rPr>
            </w:pPr>
          </w:p>
        </w:tc>
      </w:tr>
      <w:tr w:rsidR="009D6A68" w:rsidRPr="009D6A68" w:rsidTr="002A0114">
        <w:tc>
          <w:tcPr>
            <w:tcW w:w="648"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340843" w:rsidP="002A0114">
            <w:pP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Тәжірибелік</w:t>
            </w:r>
            <w:r w:rsidR="009D6A68" w:rsidRPr="009D6A68">
              <w:rPr>
                <w:rFonts w:ascii="Times New Roman" w:hAnsi="Times New Roman" w:cs="Times New Roman"/>
                <w:color w:val="000000"/>
                <w:sz w:val="20"/>
                <w:szCs w:val="20"/>
                <w:lang w:val="kk-KZ"/>
              </w:rPr>
              <w:t xml:space="preserve"> сабақтарға дайындық (05 х сабақ саны.)</w:t>
            </w:r>
          </w:p>
        </w:tc>
        <w:tc>
          <w:tcPr>
            <w:tcW w:w="1620" w:type="dxa"/>
          </w:tcPr>
          <w:p w:rsidR="009D6A68" w:rsidRPr="009D6A68" w:rsidRDefault="009D6A68" w:rsidP="002A0114">
            <w:pPr>
              <w:jc w:val="center"/>
              <w:rPr>
                <w:rFonts w:ascii="Times New Roman" w:hAnsi="Times New Roman" w:cs="Times New Roman"/>
                <w:sz w:val="20"/>
                <w:szCs w:val="20"/>
              </w:rPr>
            </w:pPr>
            <w:r w:rsidRPr="009D6A68">
              <w:rPr>
                <w:rFonts w:ascii="Times New Roman" w:hAnsi="Times New Roman" w:cs="Times New Roman"/>
                <w:sz w:val="20"/>
                <w:szCs w:val="20"/>
              </w:rPr>
              <w:t>12,5</w:t>
            </w:r>
          </w:p>
          <w:p w:rsidR="009D6A68" w:rsidRPr="009D6A68" w:rsidRDefault="009D6A68" w:rsidP="002A0114">
            <w:pPr>
              <w:jc w:val="center"/>
              <w:rPr>
                <w:rFonts w:ascii="Times New Roman" w:hAnsi="Times New Roman" w:cs="Times New Roman"/>
                <w:sz w:val="20"/>
                <w:szCs w:val="20"/>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jc w:val="center"/>
              <w:rPr>
                <w:rFonts w:ascii="Times New Roman" w:hAnsi="Times New Roman" w:cs="Times New Roman"/>
                <w:sz w:val="20"/>
                <w:szCs w:val="20"/>
                <w:lang w:val="kk-KZ"/>
              </w:rPr>
            </w:pPr>
          </w:p>
        </w:tc>
      </w:tr>
      <w:tr w:rsidR="00340843" w:rsidRPr="00340843" w:rsidTr="002A0114">
        <w:tc>
          <w:tcPr>
            <w:tcW w:w="648" w:type="dxa"/>
          </w:tcPr>
          <w:p w:rsidR="00340843" w:rsidRPr="009D6A68" w:rsidRDefault="00340843" w:rsidP="002A0114">
            <w:pPr>
              <w:jc w:val="center"/>
              <w:rPr>
                <w:rFonts w:ascii="Times New Roman" w:hAnsi="Times New Roman" w:cs="Times New Roman"/>
                <w:sz w:val="20"/>
                <w:szCs w:val="20"/>
                <w:lang w:val="kk-KZ"/>
              </w:rPr>
            </w:pPr>
          </w:p>
        </w:tc>
        <w:tc>
          <w:tcPr>
            <w:tcW w:w="3060" w:type="dxa"/>
          </w:tcPr>
          <w:p w:rsidR="00340843" w:rsidRPr="009D6A68" w:rsidRDefault="00340843" w:rsidP="002A0114">
            <w:pP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w:t>
            </w:r>
            <w:r w:rsidRPr="009D6A68">
              <w:rPr>
                <w:rFonts w:ascii="Times New Roman" w:hAnsi="Times New Roman" w:cs="Times New Roman"/>
                <w:color w:val="000000"/>
                <w:sz w:val="20"/>
                <w:szCs w:val="20"/>
                <w:lang w:val="kk-KZ"/>
              </w:rPr>
              <w:t>тудиялық сабақтарға дайындық (05 х сабақ саны.)</w:t>
            </w:r>
          </w:p>
        </w:tc>
        <w:tc>
          <w:tcPr>
            <w:tcW w:w="1620" w:type="dxa"/>
          </w:tcPr>
          <w:p w:rsidR="00340843" w:rsidRPr="00340843" w:rsidRDefault="00340843" w:rsidP="002A0114">
            <w:pPr>
              <w:jc w:val="center"/>
              <w:rPr>
                <w:rFonts w:ascii="Times New Roman" w:hAnsi="Times New Roman" w:cs="Times New Roman"/>
                <w:sz w:val="20"/>
                <w:szCs w:val="20"/>
                <w:lang w:val="kk-KZ"/>
              </w:rPr>
            </w:pPr>
            <w:r>
              <w:rPr>
                <w:rFonts w:ascii="Times New Roman" w:hAnsi="Times New Roman" w:cs="Times New Roman"/>
                <w:sz w:val="20"/>
                <w:szCs w:val="20"/>
                <w:lang w:val="kk-KZ"/>
              </w:rPr>
              <w:t>15</w:t>
            </w:r>
          </w:p>
        </w:tc>
        <w:tc>
          <w:tcPr>
            <w:tcW w:w="1260" w:type="dxa"/>
          </w:tcPr>
          <w:p w:rsidR="00340843" w:rsidRPr="009D6A68" w:rsidRDefault="00340843" w:rsidP="002A0114">
            <w:pPr>
              <w:jc w:val="center"/>
              <w:rPr>
                <w:rFonts w:ascii="Times New Roman" w:hAnsi="Times New Roman" w:cs="Times New Roman"/>
                <w:sz w:val="20"/>
                <w:szCs w:val="20"/>
                <w:lang w:val="kk-KZ"/>
              </w:rPr>
            </w:pPr>
          </w:p>
        </w:tc>
        <w:tc>
          <w:tcPr>
            <w:tcW w:w="1260" w:type="dxa"/>
          </w:tcPr>
          <w:p w:rsidR="00340843" w:rsidRPr="009D6A68" w:rsidRDefault="00340843" w:rsidP="002A0114">
            <w:pPr>
              <w:jc w:val="center"/>
              <w:rPr>
                <w:rFonts w:ascii="Times New Roman" w:hAnsi="Times New Roman" w:cs="Times New Roman"/>
                <w:sz w:val="20"/>
                <w:szCs w:val="20"/>
                <w:lang w:val="kk-KZ"/>
              </w:rPr>
            </w:pPr>
          </w:p>
        </w:tc>
        <w:tc>
          <w:tcPr>
            <w:tcW w:w="3060" w:type="dxa"/>
          </w:tcPr>
          <w:p w:rsidR="00340843" w:rsidRPr="009D6A68" w:rsidRDefault="00340843" w:rsidP="002A0114">
            <w:pPr>
              <w:jc w:val="center"/>
              <w:rPr>
                <w:rFonts w:ascii="Times New Roman" w:hAnsi="Times New Roman" w:cs="Times New Roman"/>
                <w:sz w:val="20"/>
                <w:szCs w:val="20"/>
                <w:lang w:val="kk-KZ"/>
              </w:rPr>
            </w:pPr>
          </w:p>
        </w:tc>
      </w:tr>
      <w:tr w:rsidR="009D6A68" w:rsidRPr="009D6A68" w:rsidTr="002A0114">
        <w:tc>
          <w:tcPr>
            <w:tcW w:w="648"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rPr>
                <w:rFonts w:ascii="Times New Roman" w:hAnsi="Times New Roman" w:cs="Times New Roman"/>
                <w:color w:val="000000"/>
                <w:sz w:val="20"/>
                <w:szCs w:val="20"/>
                <w:lang w:val="kk-KZ"/>
              </w:rPr>
            </w:pPr>
            <w:r w:rsidRPr="009D6A68">
              <w:rPr>
                <w:rFonts w:ascii="Times New Roman" w:hAnsi="Times New Roman" w:cs="Times New Roman"/>
                <w:color w:val="000000"/>
                <w:sz w:val="20"/>
                <w:szCs w:val="20"/>
                <w:lang w:val="kk-KZ"/>
              </w:rPr>
              <w:t>Ағымдағы бақылау шараларына дайындық (1сағ х бақылау түрі)</w:t>
            </w:r>
          </w:p>
        </w:tc>
        <w:tc>
          <w:tcPr>
            <w:tcW w:w="1620" w:type="dxa"/>
          </w:tcPr>
          <w:p w:rsidR="009D6A68" w:rsidRPr="009D6A68" w:rsidRDefault="009D6A68" w:rsidP="002A0114">
            <w:pPr>
              <w:jc w:val="center"/>
              <w:rPr>
                <w:rFonts w:ascii="Times New Roman" w:hAnsi="Times New Roman" w:cs="Times New Roman"/>
                <w:sz w:val="20"/>
                <w:szCs w:val="20"/>
                <w:lang w:val="kk-KZ"/>
              </w:rPr>
            </w:pPr>
          </w:p>
          <w:p w:rsidR="009D6A68" w:rsidRPr="009D6A68" w:rsidRDefault="00340843" w:rsidP="002A0114">
            <w:pPr>
              <w:jc w:val="center"/>
              <w:rPr>
                <w:rFonts w:ascii="Times New Roman" w:hAnsi="Times New Roman" w:cs="Times New Roman"/>
                <w:sz w:val="20"/>
                <w:szCs w:val="20"/>
              </w:rPr>
            </w:pPr>
            <w:r>
              <w:rPr>
                <w:rFonts w:ascii="Times New Roman" w:hAnsi="Times New Roman" w:cs="Times New Roman"/>
                <w:sz w:val="20"/>
                <w:szCs w:val="20"/>
              </w:rPr>
              <w:t>20</w:t>
            </w: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jc w:val="center"/>
              <w:rPr>
                <w:rFonts w:ascii="Times New Roman" w:hAnsi="Times New Roman" w:cs="Times New Roman"/>
                <w:sz w:val="20"/>
                <w:szCs w:val="20"/>
                <w:lang w:val="kk-KZ"/>
              </w:rPr>
            </w:pPr>
          </w:p>
        </w:tc>
      </w:tr>
      <w:tr w:rsidR="009D6A68" w:rsidRPr="009D6A68" w:rsidTr="002A0114">
        <w:tc>
          <w:tcPr>
            <w:tcW w:w="648"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rPr>
                <w:rFonts w:ascii="Times New Roman" w:hAnsi="Times New Roman" w:cs="Times New Roman"/>
                <w:color w:val="000000"/>
                <w:sz w:val="20"/>
                <w:szCs w:val="20"/>
                <w:lang w:val="kk-KZ"/>
              </w:rPr>
            </w:pPr>
            <w:r w:rsidRPr="009D6A68">
              <w:rPr>
                <w:rFonts w:ascii="Times New Roman" w:hAnsi="Times New Roman" w:cs="Times New Roman"/>
                <w:color w:val="000000"/>
                <w:sz w:val="20"/>
                <w:szCs w:val="20"/>
                <w:lang w:val="kk-KZ"/>
              </w:rPr>
              <w:t>Кезеңдік бақылауға дайындық (2 сағат х 1РК)</w:t>
            </w:r>
          </w:p>
        </w:tc>
        <w:tc>
          <w:tcPr>
            <w:tcW w:w="1620" w:type="dxa"/>
          </w:tcPr>
          <w:p w:rsidR="009D6A68" w:rsidRPr="009D6A68" w:rsidRDefault="009D6A68" w:rsidP="002A0114">
            <w:pPr>
              <w:jc w:val="center"/>
              <w:rPr>
                <w:rFonts w:ascii="Times New Roman" w:hAnsi="Times New Roman" w:cs="Times New Roman"/>
                <w:sz w:val="20"/>
                <w:szCs w:val="20"/>
              </w:rPr>
            </w:pPr>
            <w:r w:rsidRPr="009D6A68">
              <w:rPr>
                <w:rFonts w:ascii="Times New Roman" w:hAnsi="Times New Roman" w:cs="Times New Roman"/>
                <w:sz w:val="20"/>
                <w:szCs w:val="20"/>
              </w:rPr>
              <w:t>4</w:t>
            </w:r>
          </w:p>
          <w:p w:rsidR="009D6A68" w:rsidRPr="009D6A68" w:rsidRDefault="009D6A68" w:rsidP="002A0114">
            <w:pPr>
              <w:jc w:val="center"/>
              <w:rPr>
                <w:rFonts w:ascii="Times New Roman" w:hAnsi="Times New Roman" w:cs="Times New Roman"/>
                <w:sz w:val="20"/>
                <w:szCs w:val="20"/>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jc w:val="center"/>
              <w:rPr>
                <w:rFonts w:ascii="Times New Roman" w:hAnsi="Times New Roman" w:cs="Times New Roman"/>
                <w:sz w:val="20"/>
                <w:szCs w:val="20"/>
                <w:lang w:val="kk-KZ"/>
              </w:rPr>
            </w:pPr>
          </w:p>
        </w:tc>
      </w:tr>
      <w:tr w:rsidR="009D6A68" w:rsidRPr="009D6A68" w:rsidTr="002A0114">
        <w:tc>
          <w:tcPr>
            <w:tcW w:w="648"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rPr>
                <w:rFonts w:ascii="Times New Roman" w:hAnsi="Times New Roman" w:cs="Times New Roman"/>
                <w:color w:val="000000"/>
                <w:sz w:val="20"/>
                <w:szCs w:val="20"/>
              </w:rPr>
            </w:pPr>
            <w:r w:rsidRPr="009D6A68">
              <w:rPr>
                <w:rFonts w:ascii="Times New Roman" w:hAnsi="Times New Roman" w:cs="Times New Roman"/>
                <w:b/>
                <w:sz w:val="20"/>
                <w:szCs w:val="20"/>
                <w:lang w:val="kk-KZ"/>
              </w:rPr>
              <w:t>Барлық БӨЖ сағ</w:t>
            </w:r>
            <w:r w:rsidRPr="009D6A68">
              <w:rPr>
                <w:rFonts w:ascii="Times New Roman" w:hAnsi="Times New Roman" w:cs="Times New Roman"/>
                <w:b/>
                <w:sz w:val="20"/>
                <w:szCs w:val="20"/>
              </w:rPr>
              <w:t>.</w:t>
            </w:r>
          </w:p>
        </w:tc>
        <w:tc>
          <w:tcPr>
            <w:tcW w:w="1620" w:type="dxa"/>
          </w:tcPr>
          <w:p w:rsidR="009D6A68" w:rsidRPr="009D6A68" w:rsidRDefault="00340843" w:rsidP="002A0114">
            <w:pPr>
              <w:jc w:val="center"/>
              <w:rPr>
                <w:rFonts w:ascii="Times New Roman" w:hAnsi="Times New Roman" w:cs="Times New Roman"/>
                <w:b/>
                <w:sz w:val="20"/>
                <w:szCs w:val="20"/>
              </w:rPr>
            </w:pPr>
            <w:r>
              <w:rPr>
                <w:rFonts w:ascii="Times New Roman" w:hAnsi="Times New Roman" w:cs="Times New Roman"/>
                <w:b/>
                <w:sz w:val="20"/>
                <w:szCs w:val="20"/>
              </w:rPr>
              <w:t>9</w:t>
            </w:r>
            <w:r w:rsidR="009D6A68" w:rsidRPr="009D6A68">
              <w:rPr>
                <w:rFonts w:ascii="Times New Roman" w:hAnsi="Times New Roman" w:cs="Times New Roman"/>
                <w:b/>
                <w:sz w:val="20"/>
                <w:szCs w:val="20"/>
              </w:rPr>
              <w:t>0</w:t>
            </w: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jc w:val="center"/>
              <w:rPr>
                <w:rFonts w:ascii="Times New Roman" w:hAnsi="Times New Roman" w:cs="Times New Roman"/>
                <w:sz w:val="20"/>
                <w:szCs w:val="20"/>
                <w:lang w:val="kk-KZ"/>
              </w:rPr>
            </w:pPr>
          </w:p>
        </w:tc>
      </w:tr>
    </w:tbl>
    <w:p w:rsidR="008A7E7A" w:rsidRPr="008A7E7A" w:rsidRDefault="008A7E7A" w:rsidP="008A7E7A">
      <w:pPr>
        <w:spacing w:after="0" w:line="240" w:lineRule="auto"/>
        <w:rPr>
          <w:rFonts w:ascii="Times New Roman" w:hAnsi="Times New Roman" w:cs="Times New Roman"/>
          <w:sz w:val="20"/>
          <w:szCs w:val="20"/>
          <w:lang w:val="kk-KZ"/>
        </w:rPr>
      </w:pPr>
    </w:p>
    <w:p w:rsidR="008A7E7A" w:rsidRPr="008A7E7A" w:rsidRDefault="008A7E7A" w:rsidP="008A7E7A">
      <w:pPr>
        <w:spacing w:after="0" w:line="240" w:lineRule="auto"/>
        <w:rPr>
          <w:rFonts w:ascii="Times New Roman" w:hAnsi="Times New Roman" w:cs="Times New Roman"/>
          <w:sz w:val="20"/>
          <w:szCs w:val="20"/>
          <w:lang w:val="kk-KZ"/>
        </w:rPr>
      </w:pPr>
    </w:p>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Бағдарламаны құрастырған</w:t>
      </w:r>
      <w:r w:rsidRPr="008A7E7A">
        <w:rPr>
          <w:rFonts w:ascii="Times New Roman" w:hAnsi="Times New Roman" w:cs="Times New Roman"/>
          <w:color w:val="FF0000"/>
          <w:sz w:val="20"/>
          <w:szCs w:val="20"/>
          <w:lang w:val="kk-KZ"/>
        </w:rPr>
        <w:t xml:space="preserve"> </w:t>
      </w:r>
      <w:r w:rsidR="00FB70AF">
        <w:rPr>
          <w:rFonts w:ascii="Times New Roman" w:hAnsi="Times New Roman" w:cs="Times New Roman"/>
          <w:sz w:val="20"/>
          <w:szCs w:val="20"/>
          <w:lang w:val="kk-KZ"/>
        </w:rPr>
        <w:t>Маркабаева Гульшат Төлеуқызы</w:t>
      </w:r>
      <w:r w:rsidRPr="008A7E7A">
        <w:rPr>
          <w:rFonts w:ascii="Times New Roman" w:hAnsi="Times New Roman" w:cs="Times New Roman"/>
          <w:sz w:val="20"/>
          <w:szCs w:val="20"/>
          <w:lang w:val="kk-KZ"/>
        </w:rPr>
        <w:t xml:space="preserve">, аға оқытушы </w:t>
      </w:r>
    </w:p>
    <w:p w:rsidR="008A7E7A" w:rsidRPr="008A7E7A" w:rsidRDefault="00FB70AF"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____._____. 2018</w:t>
      </w:r>
      <w:r w:rsidR="008A7E7A" w:rsidRPr="008A7E7A">
        <w:rPr>
          <w:rFonts w:ascii="Times New Roman" w:hAnsi="Times New Roman" w:cs="Times New Roman"/>
          <w:sz w:val="20"/>
          <w:szCs w:val="20"/>
          <w:lang w:val="kk-KZ"/>
        </w:rPr>
        <w:t xml:space="preserve"> ж.                                                             </w:t>
      </w:r>
      <w:r w:rsidR="008A7E7A" w:rsidRPr="008A7E7A">
        <w:rPr>
          <w:rFonts w:ascii="Times New Roman" w:hAnsi="Times New Roman" w:cs="Times New Roman"/>
          <w:sz w:val="20"/>
          <w:szCs w:val="20"/>
        </w:rPr>
        <w:t>____________________</w:t>
      </w:r>
    </w:p>
    <w:p w:rsidR="008A7E7A" w:rsidRPr="008A7E7A" w:rsidRDefault="008A7E7A" w:rsidP="008A7E7A">
      <w:pPr>
        <w:spacing w:after="0" w:line="240" w:lineRule="auto"/>
        <w:rPr>
          <w:rFonts w:ascii="Times New Roman" w:hAnsi="Times New Roman" w:cs="Times New Roman"/>
          <w:sz w:val="20"/>
          <w:szCs w:val="20"/>
          <w:lang w:val="kk-KZ"/>
        </w:rPr>
      </w:pPr>
    </w:p>
    <w:p w:rsidR="008A7E7A" w:rsidRPr="008A7E7A" w:rsidRDefault="008A7E7A" w:rsidP="008A7E7A">
      <w:pPr>
        <w:spacing w:after="0" w:line="240" w:lineRule="auto"/>
        <w:rPr>
          <w:rFonts w:ascii="Times New Roman" w:hAnsi="Times New Roman" w:cs="Times New Roman"/>
          <w:color w:val="000000"/>
          <w:sz w:val="20"/>
          <w:szCs w:val="20"/>
          <w:lang w:val="kk-KZ"/>
        </w:rPr>
      </w:pPr>
      <w:r w:rsidRPr="008A7E7A">
        <w:rPr>
          <w:rFonts w:ascii="Times New Roman" w:hAnsi="Times New Roman" w:cs="Times New Roman"/>
          <w:sz w:val="20"/>
          <w:szCs w:val="20"/>
          <w:lang w:val="kk-KZ"/>
        </w:rPr>
        <w:t>Журналистика және коммуникациялық менеджмент</w:t>
      </w:r>
      <w:r w:rsidRPr="008A7E7A">
        <w:rPr>
          <w:rFonts w:ascii="Times New Roman" w:hAnsi="Times New Roman" w:cs="Times New Roman"/>
          <w:color w:val="FF0000"/>
          <w:sz w:val="20"/>
          <w:szCs w:val="20"/>
          <w:lang w:val="kk-KZ"/>
        </w:rPr>
        <w:t xml:space="preserve"> </w:t>
      </w:r>
      <w:r w:rsidRPr="008A7E7A">
        <w:rPr>
          <w:rFonts w:ascii="Times New Roman" w:hAnsi="Times New Roman" w:cs="Times New Roman"/>
          <w:color w:val="000000"/>
          <w:sz w:val="20"/>
          <w:szCs w:val="20"/>
          <w:lang w:val="kk-KZ"/>
        </w:rPr>
        <w:t xml:space="preserve">кафедрасында қаралған және ұсынылған </w:t>
      </w:r>
    </w:p>
    <w:p w:rsidR="008A7E7A" w:rsidRPr="008A7E7A" w:rsidRDefault="00FB70AF"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хаттама ___.____2018</w:t>
      </w:r>
      <w:r w:rsidR="008A7E7A" w:rsidRPr="008A7E7A">
        <w:rPr>
          <w:rFonts w:ascii="Times New Roman" w:hAnsi="Times New Roman" w:cs="Times New Roman"/>
          <w:sz w:val="20"/>
          <w:szCs w:val="20"/>
          <w:lang w:val="kk-KZ"/>
        </w:rPr>
        <w:t xml:space="preserve"> ж. №___</w:t>
      </w:r>
    </w:p>
    <w:p w:rsidR="008A7E7A" w:rsidRPr="008A7E7A" w:rsidRDefault="008A7E7A" w:rsidP="008A7E7A">
      <w:pPr>
        <w:spacing w:after="0" w:line="240" w:lineRule="auto"/>
        <w:jc w:val="both"/>
        <w:rPr>
          <w:rFonts w:ascii="Times New Roman" w:hAnsi="Times New Roman" w:cs="Times New Roman"/>
          <w:sz w:val="20"/>
          <w:szCs w:val="20"/>
          <w:lang w:val="kk-KZ"/>
        </w:rPr>
      </w:pPr>
    </w:p>
    <w:p w:rsidR="008A7E7A" w:rsidRPr="008A7E7A" w:rsidRDefault="008A7E7A" w:rsidP="008A7E7A">
      <w:pPr>
        <w:spacing w:after="0" w:line="240" w:lineRule="auto"/>
        <w:rPr>
          <w:rFonts w:ascii="Times New Roman" w:hAnsi="Times New Roman" w:cs="Times New Roman"/>
          <w:sz w:val="20"/>
          <w:szCs w:val="20"/>
          <w:lang w:val="kk-KZ"/>
        </w:rPr>
        <w:sectPr w:rsidR="008A7E7A" w:rsidRPr="008A7E7A" w:rsidSect="00A93015">
          <w:pgSz w:w="11906" w:h="16838"/>
          <w:pgMar w:top="1134" w:right="567" w:bottom="567" w:left="567" w:header="709" w:footer="709" w:gutter="0"/>
          <w:cols w:space="708"/>
          <w:docGrid w:linePitch="360"/>
        </w:sectPr>
      </w:pPr>
      <w:r w:rsidRPr="008A7E7A">
        <w:rPr>
          <w:rFonts w:ascii="Times New Roman" w:hAnsi="Times New Roman" w:cs="Times New Roman"/>
          <w:sz w:val="20"/>
          <w:szCs w:val="20"/>
          <w:lang w:val="kk-KZ"/>
        </w:rPr>
        <w:t xml:space="preserve">Кафедра меңгерушісі                </w:t>
      </w:r>
      <w:r w:rsidR="00AD38BB">
        <w:rPr>
          <w:rFonts w:ascii="Times New Roman" w:hAnsi="Times New Roman" w:cs="Times New Roman"/>
          <w:sz w:val="20"/>
          <w:szCs w:val="20"/>
          <w:lang w:val="kk-KZ"/>
        </w:rPr>
        <w:t xml:space="preserve">                      А.Жусупова</w:t>
      </w:r>
    </w:p>
    <w:p w:rsidR="00AD38BB" w:rsidRPr="008A7E7A" w:rsidRDefault="00AD38BB" w:rsidP="00340843">
      <w:pPr>
        <w:spacing w:after="0" w:line="240" w:lineRule="auto"/>
        <w:rPr>
          <w:rFonts w:ascii="Times New Roman" w:hAnsi="Times New Roman" w:cs="Times New Roman"/>
          <w:sz w:val="20"/>
          <w:szCs w:val="20"/>
          <w:lang w:val="kk-KZ"/>
        </w:rPr>
      </w:pPr>
    </w:p>
    <w:sectPr w:rsidR="00AD38BB" w:rsidRPr="008A7E7A" w:rsidSect="003072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EC6BF6"/>
    <w:multiLevelType w:val="hybridMultilevel"/>
    <w:tmpl w:val="46AA71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63C5279"/>
    <w:multiLevelType w:val="hybridMultilevel"/>
    <w:tmpl w:val="284065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D825BE0"/>
    <w:multiLevelType w:val="hybridMultilevel"/>
    <w:tmpl w:val="C2EA2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141"/>
  <w:characterSpacingControl w:val="doNotCompress"/>
  <w:compat>
    <w:useFELayout/>
    <w:compatSetting w:name="compatibilityMode" w:uri="http://schemas.microsoft.com/office/word" w:val="12"/>
  </w:compat>
  <w:rsids>
    <w:rsidRoot w:val="008A7E7A"/>
    <w:rsid w:val="00035397"/>
    <w:rsid w:val="00100A5F"/>
    <w:rsid w:val="0012590B"/>
    <w:rsid w:val="00151E17"/>
    <w:rsid w:val="00165525"/>
    <w:rsid w:val="001C65DE"/>
    <w:rsid w:val="00242E24"/>
    <w:rsid w:val="002B4B2C"/>
    <w:rsid w:val="002B7E2F"/>
    <w:rsid w:val="002E2E23"/>
    <w:rsid w:val="003072BB"/>
    <w:rsid w:val="00340843"/>
    <w:rsid w:val="003700D9"/>
    <w:rsid w:val="004727BE"/>
    <w:rsid w:val="00487848"/>
    <w:rsid w:val="00570118"/>
    <w:rsid w:val="0058212A"/>
    <w:rsid w:val="005A42B2"/>
    <w:rsid w:val="005A4E2F"/>
    <w:rsid w:val="005D7A0F"/>
    <w:rsid w:val="006C5AEC"/>
    <w:rsid w:val="007C7D8D"/>
    <w:rsid w:val="007D200E"/>
    <w:rsid w:val="007D38A9"/>
    <w:rsid w:val="008A7E7A"/>
    <w:rsid w:val="008C30D0"/>
    <w:rsid w:val="008D17AB"/>
    <w:rsid w:val="009D6A68"/>
    <w:rsid w:val="00A83455"/>
    <w:rsid w:val="00AD38BB"/>
    <w:rsid w:val="00B06894"/>
    <w:rsid w:val="00BE1393"/>
    <w:rsid w:val="00D238E7"/>
    <w:rsid w:val="00EF4D63"/>
    <w:rsid w:val="00F4214E"/>
    <w:rsid w:val="00F871B4"/>
    <w:rsid w:val="00FB70AF"/>
    <w:rsid w:val="00FC3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86FA8"/>
  <w15:docId w15:val="{6AA0E544-15E4-4F42-9E03-00B812CD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2BB"/>
  </w:style>
  <w:style w:type="paragraph" w:styleId="1">
    <w:name w:val="heading 1"/>
    <w:basedOn w:val="a"/>
    <w:next w:val="a"/>
    <w:link w:val="10"/>
    <w:qFormat/>
    <w:rsid w:val="008A7E7A"/>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7E7A"/>
    <w:rPr>
      <w:rFonts w:ascii="Cambria" w:eastAsia="Times New Roman" w:hAnsi="Cambria" w:cs="Times New Roman"/>
      <w:b/>
      <w:bCs/>
      <w:kern w:val="32"/>
      <w:sz w:val="32"/>
      <w:szCs w:val="32"/>
    </w:rPr>
  </w:style>
  <w:style w:type="paragraph" w:styleId="a3">
    <w:name w:val="Body Text Indent"/>
    <w:basedOn w:val="a"/>
    <w:link w:val="a4"/>
    <w:rsid w:val="008A7E7A"/>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8A7E7A"/>
    <w:rPr>
      <w:rFonts w:ascii="Times New Roman" w:eastAsia="Times New Roman" w:hAnsi="Times New Roman" w:cs="Times New Roman"/>
      <w:sz w:val="24"/>
      <w:szCs w:val="24"/>
    </w:rPr>
  </w:style>
  <w:style w:type="paragraph" w:styleId="a5">
    <w:name w:val="Body Text"/>
    <w:basedOn w:val="a"/>
    <w:link w:val="a6"/>
    <w:rsid w:val="008A7E7A"/>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8A7E7A"/>
    <w:rPr>
      <w:rFonts w:ascii="Times New Roman" w:eastAsia="Times New Roman" w:hAnsi="Times New Roman" w:cs="Times New Roman"/>
      <w:sz w:val="24"/>
      <w:szCs w:val="24"/>
    </w:rPr>
  </w:style>
  <w:style w:type="paragraph" w:styleId="11">
    <w:name w:val="toc 1"/>
    <w:basedOn w:val="a"/>
    <w:next w:val="a"/>
    <w:autoRedefine/>
    <w:rsid w:val="00D238E7"/>
    <w:pPr>
      <w:spacing w:after="60" w:line="240" w:lineRule="auto"/>
      <w:ind w:firstLine="720"/>
      <w:jc w:val="both"/>
    </w:pPr>
    <w:rPr>
      <w:rFonts w:ascii="Times New Roman" w:eastAsia="Times New Roman" w:hAnsi="Times New Roman" w:cs="Times New Roman"/>
      <w:sz w:val="24"/>
      <w:szCs w:val="20"/>
    </w:rPr>
  </w:style>
  <w:style w:type="paragraph" w:styleId="a7">
    <w:name w:val="No Spacing"/>
    <w:uiPriority w:val="1"/>
    <w:qFormat/>
    <w:rsid w:val="00F871B4"/>
    <w:pPr>
      <w:spacing w:after="0" w:line="240" w:lineRule="auto"/>
    </w:pPr>
  </w:style>
  <w:style w:type="paragraph" w:styleId="a8">
    <w:name w:val="List Paragraph"/>
    <w:basedOn w:val="a"/>
    <w:uiPriority w:val="34"/>
    <w:qFormat/>
    <w:rsid w:val="00F871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93B95-4A36-4373-AA80-E45A6AB81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Pages>
  <Words>1127</Words>
  <Characters>6424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88</dc:creator>
  <cp:keywords/>
  <dc:description/>
  <cp:lastModifiedBy>Пользователь Windows</cp:lastModifiedBy>
  <cp:revision>22</cp:revision>
  <dcterms:created xsi:type="dcterms:W3CDTF">2015-10-23T19:08:00Z</dcterms:created>
  <dcterms:modified xsi:type="dcterms:W3CDTF">2018-10-27T20:02:00Z</dcterms:modified>
</cp:coreProperties>
</file>